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501" w:rsidRPr="00EC5FD1" w:rsidRDefault="00EC5FD1">
      <w:pPr>
        <w:spacing w:after="0" w:line="408" w:lineRule="auto"/>
        <w:ind w:left="120"/>
        <w:jc w:val="center"/>
        <w:rPr>
          <w:lang w:val="ru-RU"/>
        </w:rPr>
      </w:pPr>
      <w:r w:rsidRPr="00EC5FD1">
        <w:rPr>
          <w:rFonts w:ascii="Times New Roman" w:hAnsi="Times New Roman"/>
          <w:b/>
          <w:color w:val="000000"/>
          <w:sz w:val="28"/>
          <w:lang w:val="ru-RU"/>
        </w:rPr>
        <w:t>МИНИСТЕРСТВО ПРОСВЕЩЕНИЯ РОССИЙСКОЙ ФЕДЕРАЦИИ</w:t>
      </w:r>
    </w:p>
    <w:p w:rsidR="00E16501" w:rsidRPr="00EC5FD1" w:rsidRDefault="00EC5FD1">
      <w:pPr>
        <w:spacing w:after="0" w:line="408" w:lineRule="auto"/>
        <w:ind w:left="120"/>
        <w:jc w:val="center"/>
        <w:rPr>
          <w:lang w:val="ru-RU"/>
        </w:rPr>
      </w:pPr>
      <w:bookmarkStart w:id="0" w:name="ac61422a-29c7-4a5a-957e-10d44a9a8bf8"/>
      <w:r w:rsidRPr="00EC5FD1">
        <w:rPr>
          <w:rFonts w:ascii="Times New Roman" w:hAnsi="Times New Roman"/>
          <w:b/>
          <w:color w:val="000000"/>
          <w:sz w:val="28"/>
          <w:lang w:val="ru-RU"/>
        </w:rPr>
        <w:t>Министерство образования Кировской области</w:t>
      </w:r>
      <w:bookmarkEnd w:id="0"/>
      <w:r w:rsidRPr="00EC5FD1">
        <w:rPr>
          <w:rFonts w:ascii="Times New Roman" w:hAnsi="Times New Roman"/>
          <w:b/>
          <w:color w:val="000000"/>
          <w:sz w:val="28"/>
          <w:lang w:val="ru-RU"/>
        </w:rPr>
        <w:t xml:space="preserve"> </w:t>
      </w:r>
    </w:p>
    <w:p w:rsidR="00E16501" w:rsidRPr="00EC5FD1" w:rsidRDefault="00EC5FD1">
      <w:pPr>
        <w:spacing w:after="0" w:line="408" w:lineRule="auto"/>
        <w:ind w:left="120"/>
        <w:jc w:val="center"/>
        <w:rPr>
          <w:lang w:val="ru-RU"/>
        </w:rPr>
      </w:pPr>
      <w:bookmarkStart w:id="1" w:name="999bf644-f3de-4153-a38b-a44d917c4aaf"/>
      <w:r w:rsidRPr="00EC5FD1">
        <w:rPr>
          <w:rFonts w:ascii="Times New Roman" w:hAnsi="Times New Roman"/>
          <w:b/>
          <w:color w:val="000000"/>
          <w:sz w:val="28"/>
          <w:lang w:val="ru-RU"/>
        </w:rPr>
        <w:t>Управление образования Нагорского района</w:t>
      </w:r>
      <w:bookmarkEnd w:id="1"/>
    </w:p>
    <w:p w:rsidR="00E16501" w:rsidRPr="00EC5FD1" w:rsidRDefault="00EC5FD1">
      <w:pPr>
        <w:spacing w:after="0" w:line="408" w:lineRule="auto"/>
        <w:ind w:left="120"/>
        <w:jc w:val="center"/>
        <w:rPr>
          <w:lang w:val="ru-RU"/>
        </w:rPr>
      </w:pPr>
      <w:r w:rsidRPr="00EC5FD1">
        <w:rPr>
          <w:rFonts w:ascii="Times New Roman" w:hAnsi="Times New Roman"/>
          <w:b/>
          <w:color w:val="000000"/>
          <w:sz w:val="28"/>
          <w:lang w:val="ru-RU"/>
        </w:rPr>
        <w:t>МКОУ СОШ п. Кобра Нагорского района</w:t>
      </w:r>
    </w:p>
    <w:p w:rsidR="00E16501" w:rsidRPr="00EC5FD1" w:rsidRDefault="00E16501">
      <w:pPr>
        <w:spacing w:after="0"/>
        <w:ind w:left="120"/>
        <w:rPr>
          <w:lang w:val="ru-RU"/>
        </w:rPr>
      </w:pPr>
    </w:p>
    <w:p w:rsidR="00E16501" w:rsidRPr="00EC5FD1" w:rsidRDefault="00E16501">
      <w:pPr>
        <w:spacing w:after="0"/>
        <w:ind w:left="120"/>
        <w:rPr>
          <w:lang w:val="ru-RU"/>
        </w:rPr>
      </w:pPr>
    </w:p>
    <w:p w:rsidR="00E16501" w:rsidRPr="00EC5FD1" w:rsidRDefault="00E16501">
      <w:pPr>
        <w:spacing w:after="0"/>
        <w:ind w:left="120"/>
        <w:rPr>
          <w:lang w:val="ru-RU"/>
        </w:rPr>
      </w:pPr>
    </w:p>
    <w:p w:rsidR="00E16501" w:rsidRPr="00EC5FD1" w:rsidRDefault="00E16501">
      <w:pPr>
        <w:spacing w:after="0"/>
        <w:ind w:left="120"/>
        <w:rPr>
          <w:lang w:val="ru-RU"/>
        </w:rPr>
      </w:pPr>
    </w:p>
    <w:tbl>
      <w:tblPr>
        <w:tblW w:w="0" w:type="auto"/>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3114"/>
        <w:gridCol w:w="3115"/>
        <w:gridCol w:w="3115"/>
      </w:tblGrid>
      <w:tr w:rsidR="00E16501" w:rsidRPr="00EC5FD1">
        <w:tc>
          <w:tcPr>
            <w:tcW w:w="3114" w:type="dxa"/>
          </w:tcPr>
          <w:p w:rsidR="00E16501" w:rsidRDefault="00E16501">
            <w:pPr>
              <w:spacing w:after="120" w:line="240" w:lineRule="auto"/>
              <w:jc w:val="both"/>
              <w:rPr>
                <w:rFonts w:ascii="Times New Roman" w:eastAsia="Times New Roman" w:hAnsi="Times New Roman"/>
                <w:color w:val="000000"/>
                <w:sz w:val="24"/>
                <w:szCs w:val="24"/>
                <w:lang w:val="ru-RU"/>
              </w:rPr>
            </w:pPr>
          </w:p>
        </w:tc>
        <w:tc>
          <w:tcPr>
            <w:tcW w:w="3115" w:type="dxa"/>
          </w:tcPr>
          <w:p w:rsidR="00E16501" w:rsidRDefault="00E16501">
            <w:pPr>
              <w:spacing w:after="120" w:line="240" w:lineRule="auto"/>
              <w:jc w:val="both"/>
              <w:rPr>
                <w:rFonts w:ascii="Times New Roman" w:eastAsia="Times New Roman" w:hAnsi="Times New Roman"/>
                <w:color w:val="000000"/>
                <w:sz w:val="24"/>
                <w:szCs w:val="24"/>
                <w:lang w:val="ru-RU"/>
              </w:rPr>
            </w:pPr>
          </w:p>
        </w:tc>
        <w:tc>
          <w:tcPr>
            <w:tcW w:w="3115" w:type="dxa"/>
          </w:tcPr>
          <w:p w:rsidR="00E16501" w:rsidRDefault="00EC5FD1">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16501" w:rsidRDefault="00EC5FD1">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E16501" w:rsidRDefault="00EC5FD1">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5FD1" w:rsidRDefault="00EC5FD1" w:rsidP="00EC5FD1">
            <w:pPr>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Двоеглазова А.М.</w:t>
            </w:r>
          </w:p>
          <w:p w:rsidR="00E16501" w:rsidRDefault="00EC5FD1" w:rsidP="00EC5FD1">
            <w:pPr>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43</w:t>
            </w:r>
            <w:bookmarkStart w:id="2" w:name="_GoBack"/>
            <w:bookmarkEnd w:id="2"/>
            <w:r>
              <w:rPr>
                <w:rFonts w:ascii="Times New Roman" w:eastAsia="Times New Roman" w:hAnsi="Times New Roman"/>
                <w:color w:val="000000"/>
                <w:sz w:val="24"/>
                <w:szCs w:val="24"/>
                <w:lang w:val="ru-RU"/>
              </w:rPr>
              <w:t xml:space="preserve"> от «02» 09   2024 г.</w:t>
            </w:r>
          </w:p>
          <w:p w:rsidR="00E16501" w:rsidRDefault="00E16501">
            <w:pPr>
              <w:spacing w:after="120" w:line="240" w:lineRule="auto"/>
              <w:jc w:val="both"/>
              <w:rPr>
                <w:rFonts w:ascii="Times New Roman" w:eastAsia="Times New Roman" w:hAnsi="Times New Roman"/>
                <w:color w:val="000000"/>
                <w:sz w:val="24"/>
                <w:szCs w:val="24"/>
                <w:lang w:val="ru-RU"/>
              </w:rPr>
            </w:pPr>
          </w:p>
        </w:tc>
      </w:tr>
    </w:tbl>
    <w:p w:rsidR="00E16501" w:rsidRPr="00EC5FD1" w:rsidRDefault="00E16501">
      <w:pPr>
        <w:spacing w:after="0"/>
        <w:ind w:left="120"/>
        <w:rPr>
          <w:lang w:val="ru-RU"/>
        </w:rPr>
      </w:pPr>
    </w:p>
    <w:p w:rsidR="00E16501" w:rsidRPr="00EC5FD1" w:rsidRDefault="00E16501">
      <w:pPr>
        <w:spacing w:after="0"/>
        <w:ind w:left="120"/>
        <w:rPr>
          <w:lang w:val="ru-RU"/>
        </w:rPr>
      </w:pPr>
    </w:p>
    <w:p w:rsidR="00E16501" w:rsidRPr="00EC5FD1" w:rsidRDefault="00E16501">
      <w:pPr>
        <w:spacing w:after="0"/>
        <w:ind w:left="120"/>
        <w:rPr>
          <w:lang w:val="ru-RU"/>
        </w:rPr>
      </w:pPr>
    </w:p>
    <w:p w:rsidR="00E16501" w:rsidRPr="00EC5FD1" w:rsidRDefault="00E16501">
      <w:pPr>
        <w:spacing w:after="0"/>
        <w:ind w:left="120"/>
        <w:rPr>
          <w:lang w:val="ru-RU"/>
        </w:rPr>
      </w:pPr>
    </w:p>
    <w:p w:rsidR="00E16501" w:rsidRPr="00EC5FD1" w:rsidRDefault="00E16501">
      <w:pPr>
        <w:spacing w:after="0"/>
        <w:ind w:left="120"/>
        <w:rPr>
          <w:lang w:val="ru-RU"/>
        </w:rPr>
      </w:pPr>
    </w:p>
    <w:p w:rsidR="00E16501" w:rsidRPr="00EC5FD1" w:rsidRDefault="00EC5FD1">
      <w:pPr>
        <w:spacing w:after="0" w:line="408" w:lineRule="auto"/>
        <w:ind w:left="120"/>
        <w:jc w:val="center"/>
        <w:rPr>
          <w:lang w:val="ru-RU"/>
        </w:rPr>
      </w:pPr>
      <w:r w:rsidRPr="00EC5FD1">
        <w:rPr>
          <w:rFonts w:ascii="Times New Roman" w:hAnsi="Times New Roman"/>
          <w:b/>
          <w:color w:val="000000"/>
          <w:sz w:val="28"/>
          <w:lang w:val="ru-RU"/>
        </w:rPr>
        <w:t>РАБОЧАЯ ПРОГРАММА</w:t>
      </w:r>
    </w:p>
    <w:p w:rsidR="00E16501" w:rsidRPr="00EC5FD1" w:rsidRDefault="00EC5FD1">
      <w:pPr>
        <w:spacing w:after="0" w:line="408" w:lineRule="auto"/>
        <w:ind w:left="120"/>
        <w:jc w:val="center"/>
        <w:rPr>
          <w:lang w:val="ru-RU"/>
        </w:rPr>
      </w:pPr>
      <w:r w:rsidRPr="00EC5FD1">
        <w:rPr>
          <w:rFonts w:ascii="Times New Roman" w:hAnsi="Times New Roman"/>
          <w:color w:val="000000"/>
          <w:sz w:val="28"/>
          <w:lang w:val="ru-RU"/>
        </w:rPr>
        <w:t>(</w:t>
      </w:r>
      <w:r>
        <w:rPr>
          <w:rFonts w:ascii="Times New Roman" w:hAnsi="Times New Roman"/>
          <w:color w:val="000000"/>
          <w:sz w:val="28"/>
        </w:rPr>
        <w:t>ID</w:t>
      </w:r>
      <w:r w:rsidRPr="00EC5FD1">
        <w:rPr>
          <w:rFonts w:ascii="Times New Roman" w:hAnsi="Times New Roman"/>
          <w:color w:val="000000"/>
          <w:sz w:val="28"/>
          <w:lang w:val="ru-RU"/>
        </w:rPr>
        <w:t xml:space="preserve"> 5737501)</w:t>
      </w:r>
    </w:p>
    <w:p w:rsidR="00E16501" w:rsidRPr="00EC5FD1" w:rsidRDefault="00E16501">
      <w:pPr>
        <w:spacing w:after="0"/>
        <w:ind w:left="120"/>
        <w:jc w:val="center"/>
        <w:rPr>
          <w:lang w:val="ru-RU"/>
        </w:rPr>
      </w:pPr>
    </w:p>
    <w:p w:rsidR="00E16501" w:rsidRPr="00EC5FD1" w:rsidRDefault="00EC5FD1">
      <w:pPr>
        <w:spacing w:after="0" w:line="408" w:lineRule="auto"/>
        <w:ind w:left="120"/>
        <w:jc w:val="center"/>
        <w:rPr>
          <w:lang w:val="ru-RU"/>
        </w:rPr>
      </w:pPr>
      <w:r w:rsidRPr="00EC5FD1">
        <w:rPr>
          <w:rFonts w:ascii="Times New Roman" w:hAnsi="Times New Roman"/>
          <w:b/>
          <w:color w:val="000000"/>
          <w:sz w:val="28"/>
          <w:lang w:val="ru-RU"/>
        </w:rPr>
        <w:t>учебного предмета «Физическая культура»</w:t>
      </w:r>
    </w:p>
    <w:p w:rsidR="00E16501" w:rsidRPr="00EC5FD1" w:rsidRDefault="00EC5FD1">
      <w:pPr>
        <w:spacing w:after="0" w:line="408" w:lineRule="auto"/>
        <w:ind w:left="120"/>
        <w:jc w:val="center"/>
        <w:rPr>
          <w:lang w:val="ru-RU"/>
        </w:rPr>
      </w:pPr>
      <w:r w:rsidRPr="00EC5FD1">
        <w:rPr>
          <w:rFonts w:ascii="Times New Roman" w:hAnsi="Times New Roman"/>
          <w:color w:val="000000"/>
          <w:sz w:val="28"/>
          <w:lang w:val="ru-RU"/>
        </w:rPr>
        <w:t xml:space="preserve">для обучающихся 5 – 9 классов </w:t>
      </w:r>
    </w:p>
    <w:p w:rsidR="00E16501" w:rsidRPr="00EC5FD1" w:rsidRDefault="00E16501">
      <w:pPr>
        <w:spacing w:after="0"/>
        <w:ind w:left="120"/>
        <w:jc w:val="center"/>
        <w:rPr>
          <w:lang w:val="ru-RU"/>
        </w:rPr>
      </w:pPr>
    </w:p>
    <w:p w:rsidR="00E16501" w:rsidRPr="00EC5FD1" w:rsidRDefault="00E16501">
      <w:pPr>
        <w:spacing w:after="0"/>
        <w:ind w:left="120"/>
        <w:jc w:val="center"/>
        <w:rPr>
          <w:lang w:val="ru-RU"/>
        </w:rPr>
      </w:pPr>
    </w:p>
    <w:p w:rsidR="00E16501" w:rsidRPr="00EC5FD1" w:rsidRDefault="00E16501">
      <w:pPr>
        <w:spacing w:after="0"/>
        <w:ind w:left="120"/>
        <w:jc w:val="center"/>
        <w:rPr>
          <w:lang w:val="ru-RU"/>
        </w:rPr>
      </w:pPr>
    </w:p>
    <w:p w:rsidR="00E16501" w:rsidRPr="00EC5FD1" w:rsidRDefault="00E16501">
      <w:pPr>
        <w:spacing w:after="0"/>
        <w:ind w:left="120"/>
        <w:jc w:val="center"/>
        <w:rPr>
          <w:lang w:val="ru-RU"/>
        </w:rPr>
      </w:pPr>
    </w:p>
    <w:p w:rsidR="00E16501" w:rsidRPr="00EC5FD1" w:rsidRDefault="00E16501">
      <w:pPr>
        <w:spacing w:after="0"/>
        <w:ind w:left="120"/>
        <w:jc w:val="center"/>
        <w:rPr>
          <w:lang w:val="ru-RU"/>
        </w:rPr>
      </w:pPr>
    </w:p>
    <w:p w:rsidR="00E16501" w:rsidRPr="00EC5FD1" w:rsidRDefault="00E16501">
      <w:pPr>
        <w:spacing w:after="0"/>
        <w:ind w:left="120"/>
        <w:jc w:val="center"/>
        <w:rPr>
          <w:lang w:val="ru-RU"/>
        </w:rPr>
      </w:pPr>
    </w:p>
    <w:p w:rsidR="00E16501" w:rsidRPr="00EC5FD1" w:rsidRDefault="00E16501">
      <w:pPr>
        <w:spacing w:after="0"/>
        <w:ind w:left="120"/>
        <w:jc w:val="center"/>
        <w:rPr>
          <w:lang w:val="ru-RU"/>
        </w:rPr>
      </w:pPr>
    </w:p>
    <w:p w:rsidR="00E16501" w:rsidRPr="00EC5FD1" w:rsidRDefault="00E16501">
      <w:pPr>
        <w:spacing w:after="0"/>
        <w:ind w:left="120"/>
        <w:jc w:val="center"/>
        <w:rPr>
          <w:lang w:val="ru-RU"/>
        </w:rPr>
      </w:pPr>
    </w:p>
    <w:p w:rsidR="00E16501" w:rsidRDefault="00EC5FD1">
      <w:pPr>
        <w:spacing w:after="0"/>
        <w:ind w:left="120"/>
        <w:jc w:val="center"/>
      </w:pPr>
      <w:bookmarkStart w:id="3" w:name="a138e01f-71ee-4195-a132-95a500e7f996"/>
      <w:r w:rsidRPr="00EC5FD1">
        <w:rPr>
          <w:rFonts w:ascii="Times New Roman" w:hAnsi="Times New Roman"/>
          <w:b/>
          <w:color w:val="000000"/>
          <w:sz w:val="28"/>
          <w:lang w:val="ru-RU"/>
        </w:rPr>
        <w:t xml:space="preserve">п. Кобра </w:t>
      </w:r>
      <w:bookmarkStart w:id="4" w:name="a612539e-b3c8-455e-88a4-bebacddb4762"/>
      <w:bookmarkEnd w:id="3"/>
      <w:r w:rsidRPr="00EC5FD1">
        <w:rPr>
          <w:rFonts w:ascii="Times New Roman" w:hAnsi="Times New Roman"/>
          <w:b/>
          <w:color w:val="000000"/>
          <w:sz w:val="28"/>
          <w:lang w:val="ru-RU"/>
        </w:rPr>
        <w:t>20</w:t>
      </w:r>
      <w:r>
        <w:rPr>
          <w:rFonts w:ascii="Times New Roman" w:hAnsi="Times New Roman"/>
          <w:b/>
          <w:color w:val="000000"/>
          <w:sz w:val="28"/>
        </w:rPr>
        <w:t>24</w:t>
      </w:r>
      <w:bookmarkEnd w:id="4"/>
    </w:p>
    <w:p w:rsidR="00E16501" w:rsidRDefault="00E16501">
      <w:pPr>
        <w:spacing w:after="0"/>
        <w:ind w:left="120"/>
        <w:sectPr w:rsidR="00E16501">
          <w:pgSz w:w="11906" w:h="16383"/>
          <w:pgMar w:top="1134" w:right="850" w:bottom="1134" w:left="1701" w:header="720" w:footer="720" w:gutter="0"/>
          <w:cols w:space="720"/>
        </w:sectPr>
      </w:pPr>
    </w:p>
    <w:p w:rsidR="00E16501" w:rsidRDefault="00EC5FD1">
      <w:pPr>
        <w:spacing w:after="0" w:line="264" w:lineRule="auto"/>
        <w:ind w:left="120"/>
        <w:jc w:val="both"/>
      </w:pPr>
      <w:bookmarkStart w:id="5" w:name="block-43587759"/>
      <w:bookmarkEnd w:id="5"/>
      <w:r>
        <w:rPr>
          <w:rFonts w:ascii="Times New Roman" w:hAnsi="Times New Roman"/>
          <w:b/>
          <w:color w:val="000000"/>
          <w:sz w:val="28"/>
        </w:rPr>
        <w:lastRenderedPageBreak/>
        <w:t>ПОЯСНИТЕЛЬНАЯ ЗАПИСКА</w:t>
      </w:r>
    </w:p>
    <w:p w:rsidR="00E16501" w:rsidRDefault="00E16501">
      <w:pPr>
        <w:spacing w:after="0" w:line="264" w:lineRule="auto"/>
        <w:ind w:left="120"/>
        <w:jc w:val="both"/>
      </w:pPr>
    </w:p>
    <w:p w:rsidR="00E16501" w:rsidRDefault="00E16501">
      <w:pPr>
        <w:spacing w:after="0"/>
        <w:ind w:left="120"/>
      </w:pP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Программа по физической культуре представляет собой методически </w:t>
      </w:r>
      <w:r w:rsidRPr="00EC5FD1">
        <w:rPr>
          <w:rFonts w:ascii="Times New Roman" w:hAnsi="Times New Roman"/>
          <w:color w:val="000000"/>
          <w:sz w:val="28"/>
          <w:lang w:val="ru-RU"/>
        </w:rPr>
        <w:t>оформленную конкретизацию требований ФГОС ООО и раскрывает их реализацию через конкретное предметное содержание.</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При создании программы по физической культуре учитывались потребности современного российского общества в физически крепком и дееспособном под</w:t>
      </w:r>
      <w:r w:rsidRPr="00EC5FD1">
        <w:rPr>
          <w:rFonts w:ascii="Times New Roman" w:hAnsi="Times New Roman"/>
          <w:color w:val="000000"/>
          <w:sz w:val="28"/>
          <w:lang w:val="ru-RU"/>
        </w:rPr>
        <w:t xml:space="preserve">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В своей социально-ценностной ориентации программа по ф</w:t>
      </w:r>
      <w:r w:rsidRPr="00EC5FD1">
        <w:rPr>
          <w:rFonts w:ascii="Times New Roman" w:hAnsi="Times New Roman"/>
          <w:color w:val="000000"/>
          <w:sz w:val="28"/>
          <w:lang w:val="ru-RU"/>
        </w:rPr>
        <w:t>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w:t>
      </w:r>
      <w:r w:rsidRPr="00EC5FD1">
        <w:rPr>
          <w:rFonts w:ascii="Times New Roman" w:hAnsi="Times New Roman"/>
          <w:color w:val="000000"/>
          <w:sz w:val="28"/>
          <w:lang w:val="ru-RU"/>
        </w:rPr>
        <w:t>изической культуре обеспечивает преемственность с федеральными рабочими программами начального общего и среднего общего образования.</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Основной целью программы по физической культуре является формирование разносторонне физически развитой личности, способной</w:t>
      </w:r>
      <w:r w:rsidRPr="00EC5FD1">
        <w:rPr>
          <w:rFonts w:ascii="Times New Roman" w:hAnsi="Times New Roman"/>
          <w:color w:val="000000"/>
          <w:sz w:val="28"/>
          <w:lang w:val="ru-RU"/>
        </w:rPr>
        <w:t xml:space="preserve">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w:t>
      </w:r>
      <w:r w:rsidRPr="00EC5FD1">
        <w:rPr>
          <w:rFonts w:ascii="Times New Roman" w:hAnsi="Times New Roman"/>
          <w:color w:val="000000"/>
          <w:sz w:val="28"/>
          <w:lang w:val="ru-RU"/>
        </w:rPr>
        <w:t>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w:t>
      </w:r>
      <w:r w:rsidRPr="00EC5FD1">
        <w:rPr>
          <w:rFonts w:ascii="Times New Roman" w:hAnsi="Times New Roman"/>
          <w:color w:val="000000"/>
          <w:sz w:val="28"/>
          <w:lang w:val="ru-RU"/>
        </w:rPr>
        <w:t xml:space="preserve"> жизни, регулярных занятиях двигательной деятельностью и спортом. </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w:t>
      </w:r>
      <w:r w:rsidRPr="00EC5FD1">
        <w:rPr>
          <w:rFonts w:ascii="Times New Roman" w:hAnsi="Times New Roman"/>
          <w:color w:val="000000"/>
          <w:sz w:val="28"/>
          <w:lang w:val="ru-RU"/>
        </w:rPr>
        <w:t xml:space="preserve">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EC5FD1">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w:t>
      </w:r>
      <w:r w:rsidRPr="00EC5FD1">
        <w:rPr>
          <w:rFonts w:ascii="Times New Roman" w:hAnsi="Times New Roman"/>
          <w:color w:val="000000"/>
          <w:sz w:val="28"/>
          <w:lang w:val="ru-RU"/>
        </w:rPr>
        <w:t>изической культурой, возможности познания своих физических способностей и их целенаправленного развития.</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w:t>
      </w:r>
      <w:r w:rsidRPr="00EC5FD1">
        <w:rPr>
          <w:rFonts w:ascii="Times New Roman" w:hAnsi="Times New Roman"/>
          <w:color w:val="000000"/>
          <w:sz w:val="28"/>
          <w:lang w:val="ru-RU"/>
        </w:rPr>
        <w:t xml:space="preserve">ли и значения мирового и российского олимпийского движения, приобщения к их культурным ценностям, истории и современному развитию. </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 xml:space="preserve">В число практических результатов данного направления входит формирование положительных навыков и умений в общении и </w:t>
      </w:r>
      <w:r w:rsidRPr="00EC5FD1">
        <w:rPr>
          <w:rFonts w:ascii="Times New Roman" w:hAnsi="Times New Roman"/>
          <w:color w:val="000000"/>
          <w:sz w:val="28"/>
          <w:lang w:val="ru-RU"/>
        </w:rPr>
        <w:t>взаимодействии со сверстниками и учителями физической культуры, организации совместной учебной и консультативной деятельности.</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w:t>
      </w:r>
      <w:r w:rsidRPr="00EC5FD1">
        <w:rPr>
          <w:rFonts w:ascii="Times New Roman" w:hAnsi="Times New Roman"/>
          <w:color w:val="000000"/>
          <w:sz w:val="28"/>
          <w:lang w:val="ru-RU"/>
        </w:rPr>
        <w:t>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w:t>
      </w:r>
      <w:r w:rsidRPr="00EC5FD1">
        <w:rPr>
          <w:rFonts w:ascii="Times New Roman" w:hAnsi="Times New Roman"/>
          <w:color w:val="000000"/>
          <w:sz w:val="28"/>
          <w:lang w:val="ru-RU"/>
        </w:rPr>
        <w:t>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В целях усиления мотивационн</w:t>
      </w:r>
      <w:r w:rsidRPr="00EC5FD1">
        <w:rPr>
          <w:rFonts w:ascii="Times New Roman" w:hAnsi="Times New Roman"/>
          <w:color w:val="000000"/>
          <w:sz w:val="28"/>
          <w:lang w:val="ru-RU"/>
        </w:rPr>
        <w:t>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w:t>
      </w:r>
      <w:r w:rsidRPr="00EC5FD1">
        <w:rPr>
          <w:rFonts w:ascii="Times New Roman" w:hAnsi="Times New Roman"/>
          <w:color w:val="000000"/>
          <w:sz w:val="28"/>
          <w:lang w:val="ru-RU"/>
        </w:rPr>
        <w:t xml:space="preserve">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w:t>
      </w:r>
      <w:r w:rsidRPr="00EC5FD1">
        <w:rPr>
          <w:rFonts w:ascii="Times New Roman" w:hAnsi="Times New Roman"/>
          <w:color w:val="000000"/>
          <w:sz w:val="28"/>
          <w:lang w:val="ru-RU"/>
        </w:rPr>
        <w:t>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w:t>
      </w:r>
      <w:r w:rsidRPr="00EC5FD1">
        <w:rPr>
          <w:rFonts w:ascii="Times New Roman" w:hAnsi="Times New Roman"/>
          <w:color w:val="000000"/>
          <w:sz w:val="28"/>
          <w:lang w:val="ru-RU"/>
        </w:rPr>
        <w:t>ного комплекса ГТО, активное вовлечение их в соревновательную деятельность.</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w:t>
      </w:r>
      <w:r w:rsidRPr="00EC5FD1">
        <w:rPr>
          <w:rFonts w:ascii="Times New Roman" w:hAnsi="Times New Roman"/>
          <w:color w:val="000000"/>
          <w:sz w:val="28"/>
          <w:lang w:val="ru-RU"/>
        </w:rPr>
        <w:t>м. В рамках данного модуля представлено примерное содержание «Базовой физической подготовки».</w:t>
      </w:r>
    </w:p>
    <w:p w:rsidR="00E16501" w:rsidRPr="00EC5FD1" w:rsidRDefault="00E16501">
      <w:pPr>
        <w:spacing w:after="0"/>
        <w:ind w:left="120"/>
        <w:jc w:val="both"/>
        <w:rPr>
          <w:lang w:val="ru-RU"/>
        </w:rPr>
      </w:pPr>
    </w:p>
    <w:p w:rsidR="00E16501" w:rsidRPr="00EC5FD1" w:rsidRDefault="00EC5FD1">
      <w:pPr>
        <w:spacing w:after="0"/>
        <w:ind w:firstLine="600"/>
        <w:jc w:val="both"/>
        <w:rPr>
          <w:lang w:val="ru-RU"/>
        </w:rPr>
      </w:pPr>
      <w:r w:rsidRPr="00EC5FD1">
        <w:rPr>
          <w:rFonts w:ascii="Times New Roman" w:hAnsi="Times New Roman"/>
          <w:color w:val="000000"/>
          <w:sz w:val="28"/>
          <w:lang w:val="ru-RU"/>
        </w:rPr>
        <w:t>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w:t>
      </w:r>
      <w:r w:rsidRPr="00EC5FD1">
        <w:rPr>
          <w:rFonts w:ascii="Times New Roman" w:hAnsi="Times New Roman"/>
          <w:color w:val="000000"/>
          <w:sz w:val="28"/>
          <w:lang w:val="ru-RU"/>
        </w:rPr>
        <w:t xml:space="preserve">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E16501" w:rsidRPr="00EC5FD1" w:rsidRDefault="00EC5FD1">
      <w:pPr>
        <w:spacing w:after="0"/>
        <w:ind w:firstLine="600"/>
        <w:jc w:val="both"/>
        <w:rPr>
          <w:lang w:val="ru-RU"/>
        </w:rPr>
      </w:pPr>
      <w:bookmarkStart w:id="6" w:name="10bad217-7d99-408e-b09f-86f4333d94ae"/>
      <w:r w:rsidRPr="00EC5FD1">
        <w:rPr>
          <w:rFonts w:ascii="Times New Roman" w:hAnsi="Times New Roman"/>
          <w:color w:val="000000"/>
          <w:sz w:val="28"/>
          <w:lang w:val="ru-RU"/>
        </w:rPr>
        <w:t>Общее число часов, рекомендованных для изучения физ</w:t>
      </w:r>
      <w:r w:rsidRPr="00EC5FD1">
        <w:rPr>
          <w:rFonts w:ascii="Times New Roman" w:hAnsi="Times New Roman"/>
          <w:color w:val="000000"/>
          <w:sz w:val="28"/>
          <w:lang w:val="ru-RU"/>
        </w:rPr>
        <w:t xml:space="preserve">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w:t>
      </w:r>
      <w:r w:rsidRPr="00EC5FD1">
        <w:rPr>
          <w:rFonts w:ascii="Times New Roman" w:hAnsi="Times New Roman"/>
          <w:color w:val="000000"/>
          <w:sz w:val="28"/>
          <w:lang w:val="ru-RU"/>
        </w:rPr>
        <w:t>(3 часа в неделю). На модульный блок «Базовая физическая подготовка» отводится 150 часов из общего числа (1 час в неделю в каждом классе).</w:t>
      </w:r>
      <w:bookmarkEnd w:id="6"/>
    </w:p>
    <w:p w:rsidR="00E16501" w:rsidRPr="00EC5FD1" w:rsidRDefault="00E16501">
      <w:pPr>
        <w:spacing w:after="0"/>
        <w:ind w:left="120"/>
        <w:jc w:val="both"/>
        <w:rPr>
          <w:lang w:val="ru-RU"/>
        </w:rPr>
      </w:pPr>
    </w:p>
    <w:p w:rsidR="00E16501" w:rsidRPr="00EC5FD1" w:rsidRDefault="00E16501">
      <w:pPr>
        <w:spacing w:after="0"/>
        <w:ind w:left="120"/>
        <w:jc w:val="both"/>
        <w:rPr>
          <w:lang w:val="ru-RU"/>
        </w:rPr>
      </w:pPr>
    </w:p>
    <w:p w:rsidR="00E16501" w:rsidRPr="00EC5FD1" w:rsidRDefault="00E16501">
      <w:pPr>
        <w:spacing w:after="0" w:line="264" w:lineRule="auto"/>
        <w:ind w:left="120"/>
        <w:jc w:val="both"/>
        <w:rPr>
          <w:lang w:val="ru-RU"/>
        </w:rPr>
        <w:sectPr w:rsidR="00E16501" w:rsidRPr="00EC5FD1">
          <w:pgSz w:w="11906" w:h="16383"/>
          <w:pgMar w:top="1134" w:right="850" w:bottom="1134" w:left="1701" w:header="720" w:footer="720" w:gutter="0"/>
          <w:cols w:space="720"/>
        </w:sectPr>
      </w:pPr>
    </w:p>
    <w:p w:rsidR="00E16501" w:rsidRPr="00EC5FD1" w:rsidRDefault="00EC5FD1">
      <w:pPr>
        <w:spacing w:after="0" w:line="264" w:lineRule="auto"/>
        <w:ind w:left="120"/>
        <w:jc w:val="both"/>
        <w:rPr>
          <w:lang w:val="ru-RU"/>
        </w:rPr>
      </w:pPr>
      <w:bookmarkStart w:id="7" w:name="block-43587760"/>
      <w:bookmarkEnd w:id="7"/>
      <w:r w:rsidRPr="00EC5FD1">
        <w:rPr>
          <w:rFonts w:ascii="Times New Roman" w:hAnsi="Times New Roman"/>
          <w:b/>
          <w:color w:val="000000"/>
          <w:sz w:val="28"/>
          <w:lang w:val="ru-RU"/>
        </w:rPr>
        <w:lastRenderedPageBreak/>
        <w:t>СОДЕРЖАНИЕ УЧЕБНОГО ПРЕДМЕТА</w:t>
      </w:r>
    </w:p>
    <w:p w:rsidR="00E16501" w:rsidRPr="00EC5FD1" w:rsidRDefault="00E16501">
      <w:pPr>
        <w:spacing w:after="0" w:line="264" w:lineRule="auto"/>
        <w:ind w:left="120"/>
        <w:jc w:val="both"/>
        <w:rPr>
          <w:lang w:val="ru-RU"/>
        </w:rPr>
      </w:pPr>
    </w:p>
    <w:p w:rsidR="00E16501" w:rsidRPr="00EC5FD1" w:rsidRDefault="00EC5FD1">
      <w:pPr>
        <w:spacing w:after="0" w:line="264" w:lineRule="auto"/>
        <w:ind w:left="120"/>
        <w:jc w:val="both"/>
        <w:rPr>
          <w:lang w:val="ru-RU"/>
        </w:rPr>
      </w:pPr>
      <w:bookmarkStart w:id="8" w:name="_Toc137567697"/>
      <w:bookmarkEnd w:id="8"/>
      <w:r w:rsidRPr="00EC5FD1">
        <w:rPr>
          <w:rFonts w:ascii="Times New Roman" w:hAnsi="Times New Roman"/>
          <w:b/>
          <w:color w:val="000000"/>
          <w:sz w:val="28"/>
          <w:lang w:val="ru-RU"/>
        </w:rPr>
        <w:t>5 КЛАСС</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Знания о физической культуре.</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Физическая культура на уровне основного о</w:t>
      </w:r>
      <w:r w:rsidRPr="00EC5FD1">
        <w:rPr>
          <w:rFonts w:ascii="Times New Roman" w:hAnsi="Times New Roman"/>
          <w:color w:val="000000"/>
          <w:sz w:val="28"/>
          <w:lang w:val="ru-RU"/>
        </w:rPr>
        <w:t>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Физическая культура и здоровый образ жизни: характеристика основных фо</w:t>
      </w:r>
      <w:r w:rsidRPr="00EC5FD1">
        <w:rPr>
          <w:rFonts w:ascii="Times New Roman" w:hAnsi="Times New Roman"/>
          <w:color w:val="000000"/>
          <w:sz w:val="28"/>
          <w:lang w:val="ru-RU"/>
        </w:rPr>
        <w:t>рм занятий физической культурой, их связь с укреплением здоровья, организацией отдыха и досуга.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w:t>
      </w:r>
      <w:r w:rsidRPr="00EC5FD1">
        <w:rPr>
          <w:rFonts w:ascii="Times New Roman" w:hAnsi="Times New Roman"/>
          <w:color w:val="000000"/>
          <w:sz w:val="28"/>
          <w:lang w:val="ru-RU"/>
        </w:rPr>
        <w:t xml:space="preserve"> древности.</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Способы самостоятельной деятельности.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w:t>
      </w:r>
      <w:r w:rsidRPr="00EC5FD1">
        <w:rPr>
          <w:rFonts w:ascii="Times New Roman" w:hAnsi="Times New Roman"/>
          <w:color w:val="000000"/>
          <w:sz w:val="28"/>
          <w:lang w:val="ru-RU"/>
        </w:rPr>
        <w:t>ледовательности в выполнении.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w:t>
      </w:r>
      <w:r w:rsidRPr="00EC5FD1">
        <w:rPr>
          <w:rFonts w:ascii="Times New Roman" w:hAnsi="Times New Roman"/>
          <w:color w:val="000000"/>
          <w:sz w:val="28"/>
          <w:lang w:val="ru-RU"/>
        </w:rPr>
        <w:t>. Составление комплексов физических упражнений с коррекционной направленностью и правил их самостоятельного проведения.</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Проведение самостоятельных занятий физическими упражнениями на открытых площадках и в домашних условиях, подготовка мест занятий, выбор </w:t>
      </w:r>
      <w:r w:rsidRPr="00EC5FD1">
        <w:rPr>
          <w:rFonts w:ascii="Times New Roman" w:hAnsi="Times New Roman"/>
          <w:color w:val="000000"/>
          <w:sz w:val="28"/>
          <w:lang w:val="ru-RU"/>
        </w:rPr>
        <w:t>одежды и обуви, предупреждение травматизма.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Составление дневника физической культуры.</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Физическое совершенствование.</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Физкуль</w:t>
      </w:r>
      <w:r w:rsidRPr="00EC5FD1">
        <w:rPr>
          <w:rFonts w:ascii="Times New Roman" w:hAnsi="Times New Roman"/>
          <w:i/>
          <w:color w:val="000000"/>
          <w:sz w:val="28"/>
          <w:lang w:val="ru-RU"/>
        </w:rPr>
        <w:t>турно-оздоровительная деятельность.</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w:t>
      </w:r>
      <w:r w:rsidRPr="00EC5FD1">
        <w:rPr>
          <w:rFonts w:ascii="Times New Roman" w:hAnsi="Times New Roman"/>
          <w:color w:val="000000"/>
          <w:sz w:val="28"/>
          <w:lang w:val="ru-RU"/>
        </w:rPr>
        <w:t>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Спортивно-оздоровительная деятельность.</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lastRenderedPageBreak/>
        <w:t>Роль и значение спортив</w:t>
      </w:r>
      <w:r w:rsidRPr="00EC5FD1">
        <w:rPr>
          <w:rFonts w:ascii="Times New Roman" w:hAnsi="Times New Roman"/>
          <w:color w:val="000000"/>
          <w:sz w:val="28"/>
          <w:lang w:val="ru-RU"/>
        </w:rPr>
        <w:t>но-оздоровительной деятельности в здоровом образе жизни современного человека.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«Гимнастика».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w:t>
      </w:r>
      <w:r w:rsidRPr="00EC5FD1">
        <w:rPr>
          <w:rFonts w:ascii="Times New Roman" w:hAnsi="Times New Roman"/>
          <w:color w:val="000000"/>
          <w:sz w:val="28"/>
          <w:lang w:val="ru-RU"/>
        </w:rPr>
        <w:t>озла ноги врозь (мальчики), опорные прыжки на гимнастического козла с последующим спрыгиванием (девочки).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w:t>
      </w:r>
      <w:r w:rsidRPr="00EC5FD1">
        <w:rPr>
          <w:rFonts w:ascii="Times New Roman" w:hAnsi="Times New Roman"/>
          <w:color w:val="000000"/>
          <w:sz w:val="28"/>
          <w:lang w:val="ru-RU"/>
        </w:rPr>
        <w:t>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w:t>
      </w:r>
      <w:r w:rsidRPr="00EC5FD1">
        <w:rPr>
          <w:rFonts w:ascii="Times New Roman" w:hAnsi="Times New Roman"/>
          <w:color w:val="000000"/>
          <w:sz w:val="28"/>
          <w:lang w:val="ru-RU"/>
        </w:rPr>
        <w:t>евым боком способом «удерживая за плечи».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«Лёгкая атлетика».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w:t>
      </w:r>
      <w:r w:rsidRPr="00EC5FD1">
        <w:rPr>
          <w:rFonts w:ascii="Times New Roman" w:hAnsi="Times New Roman"/>
          <w:color w:val="000000"/>
          <w:sz w:val="28"/>
          <w:lang w:val="ru-RU"/>
        </w:rPr>
        <w:t>ноги», прыжки в высоту с прямого разбега.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«Зимние виды спорта».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Передвижение на лыжах попеременным двухшажным ходом, повороты на лы</w:t>
      </w:r>
      <w:r w:rsidRPr="00EC5FD1">
        <w:rPr>
          <w:rFonts w:ascii="Times New Roman" w:hAnsi="Times New Roman"/>
          <w:color w:val="000000"/>
          <w:sz w:val="28"/>
          <w:lang w:val="ru-RU"/>
        </w:rPr>
        <w:t>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«Спортивные игры».</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Баскетбол. Передача мяча дву</w:t>
      </w:r>
      <w:r w:rsidRPr="00EC5FD1">
        <w:rPr>
          <w:rFonts w:ascii="Times New Roman" w:hAnsi="Times New Roman"/>
          <w:color w:val="000000"/>
          <w:sz w:val="28"/>
          <w:lang w:val="ru-RU"/>
        </w:rPr>
        <w:t>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Волейбол. Прямая нижняя подача мяча, приё</w:t>
      </w:r>
      <w:r w:rsidRPr="00EC5FD1">
        <w:rPr>
          <w:rFonts w:ascii="Times New Roman" w:hAnsi="Times New Roman"/>
          <w:color w:val="000000"/>
          <w:sz w:val="28"/>
          <w:lang w:val="ru-RU"/>
        </w:rPr>
        <w:t xml:space="preserve">м и передача мяча двумя руками снизу и сверху на месте и в движении, ранее разученные технические действия с мячом.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w:t>
      </w:r>
      <w:r w:rsidRPr="00EC5FD1">
        <w:rPr>
          <w:rFonts w:ascii="Times New Roman" w:hAnsi="Times New Roman"/>
          <w:color w:val="000000"/>
          <w:sz w:val="28"/>
          <w:lang w:val="ru-RU"/>
        </w:rPr>
        <w:t xml:space="preserve">мяча «по прямой», «по кругу» и «змейкой», обводка мячом ориентиров (конусов).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w:t>
      </w:r>
      <w:r w:rsidRPr="00EC5FD1">
        <w:rPr>
          <w:rFonts w:ascii="Times New Roman" w:hAnsi="Times New Roman"/>
          <w:color w:val="000000"/>
          <w:sz w:val="28"/>
          <w:lang w:val="ru-RU"/>
        </w:rPr>
        <w:t>уль «Спорт».</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16501" w:rsidRPr="00EC5FD1" w:rsidRDefault="00E16501">
      <w:pPr>
        <w:spacing w:after="0"/>
        <w:ind w:left="120"/>
        <w:rPr>
          <w:lang w:val="ru-RU"/>
        </w:rPr>
      </w:pPr>
      <w:bookmarkStart w:id="9" w:name="_Toc137567698"/>
      <w:bookmarkEnd w:id="9"/>
    </w:p>
    <w:p w:rsidR="00E16501" w:rsidRPr="00EC5FD1" w:rsidRDefault="00E16501">
      <w:pPr>
        <w:spacing w:after="0"/>
        <w:ind w:left="120"/>
        <w:rPr>
          <w:lang w:val="ru-RU"/>
        </w:rPr>
      </w:pPr>
    </w:p>
    <w:p w:rsidR="00E16501" w:rsidRPr="00EC5FD1" w:rsidRDefault="00EC5FD1">
      <w:pPr>
        <w:spacing w:after="0"/>
        <w:ind w:left="120"/>
        <w:rPr>
          <w:lang w:val="ru-RU"/>
        </w:rPr>
      </w:pPr>
      <w:r w:rsidRPr="00EC5FD1">
        <w:rPr>
          <w:rFonts w:ascii="Times New Roman" w:hAnsi="Times New Roman"/>
          <w:b/>
          <w:color w:val="000000"/>
          <w:sz w:val="28"/>
          <w:lang w:val="ru-RU"/>
        </w:rPr>
        <w:t>6 КЛАСС</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Знания о физической культуре.</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w:t>
      </w:r>
      <w:r w:rsidRPr="00EC5FD1">
        <w:rPr>
          <w:rFonts w:ascii="Times New Roman" w:hAnsi="Times New Roman"/>
          <w:color w:val="000000"/>
          <w:sz w:val="28"/>
          <w:lang w:val="ru-RU"/>
        </w:rPr>
        <w:t>ийских игр современности, первые олимпийские чемпионы.</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Способы самостоятельной деятельности.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w:t>
      </w:r>
      <w:r w:rsidRPr="00EC5FD1">
        <w:rPr>
          <w:rFonts w:ascii="Times New Roman" w:hAnsi="Times New Roman"/>
          <w:color w:val="000000"/>
          <w:sz w:val="28"/>
          <w:lang w:val="ru-RU"/>
        </w:rPr>
        <w:t xml:space="preserve">к результат физической подготовки.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w:t>
      </w:r>
      <w:r w:rsidRPr="00EC5FD1">
        <w:rPr>
          <w:rFonts w:ascii="Times New Roman" w:hAnsi="Times New Roman"/>
          <w:color w:val="000000"/>
          <w:sz w:val="28"/>
          <w:lang w:val="ru-RU"/>
        </w:rPr>
        <w:t xml:space="preserve">егистрации их результатов.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Физическое совершенствование.</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Физкультурно-оздоровительная деятельность.</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Правила самостоятельного закаливания организма с помощью воздушных и со</w:t>
      </w:r>
      <w:r w:rsidRPr="00EC5FD1">
        <w:rPr>
          <w:rFonts w:ascii="Times New Roman" w:hAnsi="Times New Roman"/>
          <w:color w:val="000000"/>
          <w:sz w:val="28"/>
          <w:lang w:val="ru-RU"/>
        </w:rPr>
        <w:t>лнечных ванн, купания в естественных водоёмах. Правила техники безопасности и гигиены мест занятий физическими упражнениями.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w:t>
      </w:r>
      <w:r w:rsidRPr="00EC5FD1">
        <w:rPr>
          <w:rFonts w:ascii="Times New Roman" w:hAnsi="Times New Roman"/>
          <w:color w:val="000000"/>
          <w:sz w:val="28"/>
          <w:lang w:val="ru-RU"/>
        </w:rPr>
        <w:t>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Спортивно-оздоровительная деят</w:t>
      </w:r>
      <w:r w:rsidRPr="00EC5FD1">
        <w:rPr>
          <w:rFonts w:ascii="Times New Roman" w:hAnsi="Times New Roman"/>
          <w:i/>
          <w:color w:val="000000"/>
          <w:sz w:val="28"/>
          <w:lang w:val="ru-RU"/>
        </w:rPr>
        <w:t>ельность.</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lastRenderedPageBreak/>
        <w:t>Модуль «Гимнастика».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Комбинация из стилизованных общеразвивающих упражнений и сложно-координированны</w:t>
      </w:r>
      <w:r w:rsidRPr="00EC5FD1">
        <w:rPr>
          <w:rFonts w:ascii="Times New Roman" w:hAnsi="Times New Roman"/>
          <w:color w:val="000000"/>
          <w:sz w:val="28"/>
          <w:lang w:val="ru-RU"/>
        </w:rPr>
        <w:t>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Опорные прыжки через гимнастического козла с разбега способом «согнув ноги» (мальч</w:t>
      </w:r>
      <w:r w:rsidRPr="00EC5FD1">
        <w:rPr>
          <w:rFonts w:ascii="Times New Roman" w:hAnsi="Times New Roman"/>
          <w:color w:val="000000"/>
          <w:sz w:val="28"/>
          <w:lang w:val="ru-RU"/>
        </w:rPr>
        <w:t xml:space="preserve">ики) и способом «ноги врозь» (девочки).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w:t>
      </w:r>
      <w:r w:rsidRPr="00EC5FD1">
        <w:rPr>
          <w:rFonts w:ascii="Times New Roman" w:hAnsi="Times New Roman"/>
          <w:color w:val="000000"/>
          <w:sz w:val="28"/>
          <w:lang w:val="ru-RU"/>
        </w:rPr>
        <w:t>и рук и ног, удержанием статических поз (девочки).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Лазанье по канату в три приёма (мальчики).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«Лёгкая атлетика».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Старт с опорой на одну </w:t>
      </w:r>
      <w:r w:rsidRPr="00EC5FD1">
        <w:rPr>
          <w:rFonts w:ascii="Times New Roman" w:hAnsi="Times New Roman"/>
          <w:color w:val="000000"/>
          <w:sz w:val="28"/>
          <w:lang w:val="ru-RU"/>
        </w:rPr>
        <w:t>руку и последующим ускорением, спринтерский и гладкий равномерный бег по учебной дистанции, ранее разученные беговые упражнения.</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Прыжковые упражнения: прыжок в высоту с разбега способом «перешагивание», ранее разученные прыжковые упражнения в длину и высот</w:t>
      </w:r>
      <w:r w:rsidRPr="00EC5FD1">
        <w:rPr>
          <w:rFonts w:ascii="Times New Roman" w:hAnsi="Times New Roman"/>
          <w:color w:val="000000"/>
          <w:sz w:val="28"/>
          <w:lang w:val="ru-RU"/>
        </w:rPr>
        <w:t xml:space="preserve">у, напрыгивание и спрыгивание.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Метание малого (теннисного) мяча в подвижную (раскачивающуюся) мишень.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«Зимние виды спорта».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Передвижение на лыжах одновременным одношажным ходом, преодоление небольших трамплинов при спуске с пологого склона в низко</w:t>
      </w:r>
      <w:r w:rsidRPr="00EC5FD1">
        <w:rPr>
          <w:rFonts w:ascii="Times New Roman" w:hAnsi="Times New Roman"/>
          <w:color w:val="000000"/>
          <w:sz w:val="28"/>
          <w:lang w:val="ru-RU"/>
        </w:rPr>
        <w:t xml:space="preserve">й стойке, ранее разученные упражнения лыжной подготовки, передвижения по учебной дистанции, повороты, спуски, торможение.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«Спортивные игры».</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lastRenderedPageBreak/>
        <w:t>Упражнения с мячом: ранее разученные упражнения в ведении мяча в разных</w:t>
      </w:r>
      <w:r w:rsidRPr="00EC5FD1">
        <w:rPr>
          <w:rFonts w:ascii="Times New Roman" w:hAnsi="Times New Roman"/>
          <w:color w:val="000000"/>
          <w:sz w:val="28"/>
          <w:lang w:val="ru-RU"/>
        </w:rPr>
        <w:t xml:space="preserve"> направлениях и по разной траектории, на передачу и броски мяча в корзину.</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Волейбол. Приём и передача мяча двумя руками снизу в разные зоны площадки команды с</w:t>
      </w:r>
      <w:r w:rsidRPr="00EC5FD1">
        <w:rPr>
          <w:rFonts w:ascii="Times New Roman" w:hAnsi="Times New Roman"/>
          <w:color w:val="000000"/>
          <w:sz w:val="28"/>
          <w:lang w:val="ru-RU"/>
        </w:rPr>
        <w:t xml:space="preserve">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Футбол. Удары по катящемуся мячу с разбега. Правила игры и игровая деятельность по </w:t>
      </w:r>
      <w:r w:rsidRPr="00EC5FD1">
        <w:rPr>
          <w:rFonts w:ascii="Times New Roman" w:hAnsi="Times New Roman"/>
          <w:color w:val="000000"/>
          <w:sz w:val="28"/>
          <w:lang w:val="ru-RU"/>
        </w:rPr>
        <w:t xml:space="preserve">правилам с использованием разученных технических приёмов в остановке и передаче мяча, его ведении и обводке.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w:t>
      </w:r>
      <w:r w:rsidRPr="00EC5FD1">
        <w:rPr>
          <w:rFonts w:ascii="Times New Roman" w:hAnsi="Times New Roman"/>
          <w:color w:val="000000"/>
          <w:sz w:val="28"/>
          <w:lang w:val="ru-RU"/>
        </w:rPr>
        <w:t xml:space="preserve">их действий спортивных игр.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«Спорт».</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w:t>
      </w:r>
      <w:r w:rsidRPr="00EC5FD1">
        <w:rPr>
          <w:rFonts w:ascii="Times New Roman" w:hAnsi="Times New Roman"/>
          <w:color w:val="000000"/>
          <w:sz w:val="28"/>
          <w:lang w:val="ru-RU"/>
        </w:rPr>
        <w:t>-этнических игр.</w:t>
      </w:r>
    </w:p>
    <w:p w:rsidR="00E16501" w:rsidRPr="00EC5FD1" w:rsidRDefault="00E16501">
      <w:pPr>
        <w:spacing w:after="0"/>
        <w:ind w:left="120"/>
        <w:rPr>
          <w:lang w:val="ru-RU"/>
        </w:rPr>
      </w:pPr>
      <w:bookmarkStart w:id="10" w:name="_Toc137567699"/>
      <w:bookmarkEnd w:id="10"/>
    </w:p>
    <w:p w:rsidR="00E16501" w:rsidRPr="00EC5FD1" w:rsidRDefault="00E16501">
      <w:pPr>
        <w:spacing w:after="0"/>
        <w:ind w:left="120"/>
        <w:rPr>
          <w:lang w:val="ru-RU"/>
        </w:rPr>
      </w:pPr>
    </w:p>
    <w:p w:rsidR="00E16501" w:rsidRPr="00EC5FD1" w:rsidRDefault="00EC5FD1">
      <w:pPr>
        <w:spacing w:after="0"/>
        <w:ind w:left="120"/>
        <w:rPr>
          <w:lang w:val="ru-RU"/>
        </w:rPr>
      </w:pPr>
      <w:r w:rsidRPr="00EC5FD1">
        <w:rPr>
          <w:rFonts w:ascii="Times New Roman" w:hAnsi="Times New Roman"/>
          <w:b/>
          <w:color w:val="000000"/>
          <w:sz w:val="28"/>
          <w:lang w:val="ru-RU"/>
        </w:rPr>
        <w:t>7 КЛАСС</w:t>
      </w:r>
    </w:p>
    <w:p w:rsidR="00E16501" w:rsidRPr="00EC5FD1" w:rsidRDefault="00EC5FD1">
      <w:pPr>
        <w:spacing w:after="0" w:line="264" w:lineRule="auto"/>
        <w:ind w:firstLine="600"/>
        <w:jc w:val="both"/>
        <w:rPr>
          <w:lang w:val="ru-RU"/>
        </w:rPr>
      </w:pPr>
      <w:r w:rsidRPr="00EC5FD1">
        <w:rPr>
          <w:rFonts w:ascii="Times New Roman" w:hAnsi="Times New Roman"/>
          <w:b/>
          <w:i/>
          <w:color w:val="000000"/>
          <w:spacing w:val="-2"/>
          <w:sz w:val="28"/>
          <w:lang w:val="ru-RU"/>
        </w:rPr>
        <w:t>Знания о физической культуре.</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w:t>
      </w:r>
      <w:r w:rsidRPr="00EC5FD1">
        <w:rPr>
          <w:rFonts w:ascii="Times New Roman" w:hAnsi="Times New Roman"/>
          <w:color w:val="000000"/>
          <w:spacing w:val="-2"/>
          <w:sz w:val="28"/>
          <w:lang w:val="ru-RU"/>
        </w:rPr>
        <w:t>актеристика основных этапов развития. Выдающиеся советские и российские олимпийцы.</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E16501" w:rsidRPr="00EC5FD1" w:rsidRDefault="00EC5FD1">
      <w:pPr>
        <w:spacing w:after="0" w:line="264" w:lineRule="auto"/>
        <w:ind w:firstLine="600"/>
        <w:jc w:val="both"/>
        <w:rPr>
          <w:lang w:val="ru-RU"/>
        </w:rPr>
      </w:pPr>
      <w:r w:rsidRPr="00EC5FD1">
        <w:rPr>
          <w:rFonts w:ascii="Times New Roman" w:hAnsi="Times New Roman"/>
          <w:b/>
          <w:i/>
          <w:color w:val="000000"/>
          <w:spacing w:val="-2"/>
          <w:sz w:val="28"/>
          <w:lang w:val="ru-RU"/>
        </w:rPr>
        <w:t>Способы самостоятельной деятельности.</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w:t>
      </w:r>
      <w:r w:rsidRPr="00EC5FD1">
        <w:rPr>
          <w:rFonts w:ascii="Times New Roman" w:hAnsi="Times New Roman"/>
          <w:color w:val="000000"/>
          <w:spacing w:val="-2"/>
          <w:sz w:val="28"/>
          <w:lang w:val="ru-RU"/>
        </w:rPr>
        <w:t xml:space="preserve">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EC5FD1">
        <w:rPr>
          <w:rFonts w:ascii="Times New Roman" w:hAnsi="Times New Roman"/>
          <w:color w:val="000000"/>
          <w:spacing w:val="-2"/>
          <w:sz w:val="28"/>
          <w:lang w:val="ru-RU"/>
        </w:rPr>
        <w:lastRenderedPageBreak/>
        <w:t>действий,</w:t>
      </w:r>
      <w:r w:rsidRPr="00EC5FD1">
        <w:rPr>
          <w:rFonts w:ascii="Times New Roman" w:hAnsi="Times New Roman"/>
          <w:color w:val="000000"/>
          <w:spacing w:val="-2"/>
          <w:sz w:val="28"/>
          <w:lang w:val="ru-RU"/>
        </w:rPr>
        <w:t xml:space="preserve"> причины и способы их предупреждения при самостоятельных занятиях технической подготовкой.</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w:t>
      </w:r>
      <w:r w:rsidRPr="00EC5FD1">
        <w:rPr>
          <w:rFonts w:ascii="Times New Roman" w:hAnsi="Times New Roman"/>
          <w:color w:val="000000"/>
          <w:spacing w:val="-2"/>
          <w:sz w:val="28"/>
          <w:lang w:val="ru-RU"/>
        </w:rPr>
        <w:t>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E16501" w:rsidRPr="00EC5FD1" w:rsidRDefault="00EC5FD1">
      <w:pPr>
        <w:spacing w:after="0" w:line="264" w:lineRule="auto"/>
        <w:ind w:firstLine="600"/>
        <w:jc w:val="both"/>
        <w:rPr>
          <w:lang w:val="ru-RU"/>
        </w:rPr>
      </w:pPr>
      <w:r w:rsidRPr="00EC5FD1">
        <w:rPr>
          <w:rFonts w:ascii="Times New Roman" w:hAnsi="Times New Roman"/>
          <w:b/>
          <w:i/>
          <w:color w:val="000000"/>
          <w:spacing w:val="-2"/>
          <w:sz w:val="28"/>
          <w:lang w:val="ru-RU"/>
        </w:rPr>
        <w:t>Физическое совершенствование.</w:t>
      </w:r>
    </w:p>
    <w:p w:rsidR="00E16501" w:rsidRPr="00EC5FD1" w:rsidRDefault="00EC5FD1">
      <w:pPr>
        <w:spacing w:after="0" w:line="264" w:lineRule="auto"/>
        <w:ind w:firstLine="600"/>
        <w:jc w:val="both"/>
        <w:rPr>
          <w:lang w:val="ru-RU"/>
        </w:rPr>
      </w:pPr>
      <w:r w:rsidRPr="00EC5FD1">
        <w:rPr>
          <w:rFonts w:ascii="Times New Roman" w:hAnsi="Times New Roman"/>
          <w:i/>
          <w:color w:val="000000"/>
          <w:spacing w:val="-2"/>
          <w:sz w:val="28"/>
          <w:lang w:val="ru-RU"/>
        </w:rPr>
        <w:t>Физкультурно-оздоровительная деятельность.</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E16501" w:rsidRPr="00EC5FD1" w:rsidRDefault="00EC5FD1">
      <w:pPr>
        <w:spacing w:after="0" w:line="264" w:lineRule="auto"/>
        <w:ind w:firstLine="600"/>
        <w:jc w:val="both"/>
        <w:rPr>
          <w:lang w:val="ru-RU"/>
        </w:rPr>
      </w:pPr>
      <w:r w:rsidRPr="00EC5FD1">
        <w:rPr>
          <w:rFonts w:ascii="Times New Roman" w:hAnsi="Times New Roman"/>
          <w:i/>
          <w:color w:val="000000"/>
          <w:spacing w:val="-2"/>
          <w:sz w:val="28"/>
          <w:lang w:val="ru-RU"/>
        </w:rPr>
        <w:t>Спортивно-оздоровительная деятельность.</w:t>
      </w:r>
      <w:r w:rsidRPr="00EC5FD1">
        <w:rPr>
          <w:rFonts w:ascii="Times New Roman" w:hAnsi="Times New Roman"/>
          <w:i/>
          <w:color w:val="000000"/>
          <w:spacing w:val="-2"/>
          <w:sz w:val="28"/>
          <w:lang w:val="ru-RU"/>
        </w:rPr>
        <w:t xml:space="preserve"> </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Модуль «Гимнастика».</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w:t>
      </w:r>
      <w:r w:rsidRPr="00EC5FD1">
        <w:rPr>
          <w:rFonts w:ascii="Times New Roman" w:hAnsi="Times New Roman"/>
          <w:color w:val="000000"/>
          <w:spacing w:val="-2"/>
          <w:sz w:val="28"/>
          <w:lang w:val="ru-RU"/>
        </w:rPr>
        <w:t>бинация из разученных упражнений в равновесии, стойках, кувырках (мальчики).</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w:t>
      </w:r>
      <w:r w:rsidRPr="00EC5FD1">
        <w:rPr>
          <w:rFonts w:ascii="Times New Roman" w:hAnsi="Times New Roman"/>
          <w:color w:val="000000"/>
          <w:spacing w:val="-2"/>
          <w:sz w:val="28"/>
          <w:lang w:val="ru-RU"/>
        </w:rPr>
        <w:t>евочки).</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w:t>
      </w:r>
      <w:r w:rsidRPr="00EC5FD1">
        <w:rPr>
          <w:rFonts w:ascii="Times New Roman" w:hAnsi="Times New Roman"/>
          <w:color w:val="000000"/>
          <w:spacing w:val="-2"/>
          <w:sz w:val="28"/>
          <w:lang w:val="ru-RU"/>
        </w:rPr>
        <w:t>отах (мальчики). Лазанье по канату в два приёма (мальчики).</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Модуль «Лёгкая атлетика».</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w:t>
      </w:r>
      <w:r w:rsidRPr="00EC5FD1">
        <w:rPr>
          <w:rFonts w:ascii="Times New Roman" w:hAnsi="Times New Roman"/>
          <w:color w:val="000000"/>
          <w:spacing w:val="-2"/>
          <w:sz w:val="28"/>
          <w:lang w:val="ru-RU"/>
        </w:rPr>
        <w:t xml:space="preserve">бом «перешагивание». </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Модуль «Зимние виды спорта».</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Торможение и поворот на лыжах упором при спуске с пологого склона, переход с передвижения попеременным двухшажным ходом</w:t>
      </w:r>
      <w:r w:rsidRPr="00EC5FD1">
        <w:rPr>
          <w:rFonts w:ascii="Times New Roman" w:hAnsi="Times New Roman"/>
          <w:color w:val="000000"/>
          <w:spacing w:val="-2"/>
          <w:sz w:val="28"/>
          <w:lang w:val="ru-RU"/>
        </w:rPr>
        <w:t xml:space="preserve"> на передвижение </w:t>
      </w:r>
      <w:r w:rsidRPr="00EC5FD1">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 xml:space="preserve">Модуль «Спортивные игры». </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Баскетбол. Передача и ловля мяча после отскока от пола, бросок в корзину двумя руками</w:t>
      </w:r>
      <w:r w:rsidRPr="00EC5FD1">
        <w:rPr>
          <w:rFonts w:ascii="Times New Roman" w:hAnsi="Times New Roman"/>
          <w:color w:val="000000"/>
          <w:spacing w:val="-2"/>
          <w:sz w:val="28"/>
          <w:lang w:val="ru-RU"/>
        </w:rPr>
        <w:t xml:space="preserve">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Волейбол. Верхняя прямая подача мяча в разные зоны площадки соперника</w:t>
      </w:r>
      <w:r w:rsidRPr="00EC5FD1">
        <w:rPr>
          <w:rFonts w:ascii="Times New Roman" w:hAnsi="Times New Roman"/>
          <w:color w:val="000000"/>
          <w:spacing w:val="-2"/>
          <w:sz w:val="28"/>
          <w:lang w:val="ru-RU"/>
        </w:rPr>
        <w:t>,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w:t>
      </w:r>
      <w:r w:rsidRPr="00EC5FD1">
        <w:rPr>
          <w:rFonts w:ascii="Times New Roman" w:hAnsi="Times New Roman"/>
          <w:color w:val="000000"/>
          <w:spacing w:val="-2"/>
          <w:sz w:val="28"/>
          <w:lang w:val="ru-RU"/>
        </w:rPr>
        <w:t>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w:t>
      </w:r>
      <w:r w:rsidRPr="00EC5FD1">
        <w:rPr>
          <w:rFonts w:ascii="Times New Roman" w:hAnsi="Times New Roman"/>
          <w:color w:val="000000"/>
          <w:spacing w:val="-2"/>
          <w:sz w:val="28"/>
          <w:lang w:val="ru-RU"/>
        </w:rPr>
        <w:t>етики и зимних видов спорта, технических действий спортивных игр.</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Модуль «Спорт».</w:t>
      </w:r>
    </w:p>
    <w:p w:rsidR="00E16501" w:rsidRPr="00EC5FD1" w:rsidRDefault="00EC5FD1">
      <w:pPr>
        <w:spacing w:after="0" w:line="264" w:lineRule="auto"/>
        <w:ind w:firstLine="600"/>
        <w:jc w:val="both"/>
        <w:rPr>
          <w:lang w:val="ru-RU"/>
        </w:rPr>
      </w:pPr>
      <w:r w:rsidRPr="00EC5FD1">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w:t>
      </w:r>
      <w:r w:rsidRPr="00EC5FD1">
        <w:rPr>
          <w:rFonts w:ascii="Times New Roman" w:hAnsi="Times New Roman"/>
          <w:color w:val="000000"/>
          <w:spacing w:val="-2"/>
          <w:sz w:val="28"/>
          <w:lang w:val="ru-RU"/>
        </w:rPr>
        <w:t xml:space="preserve"> национальных видов спорта, культурно-этнических игр.</w:t>
      </w:r>
    </w:p>
    <w:p w:rsidR="00E16501" w:rsidRPr="00EC5FD1" w:rsidRDefault="00E16501">
      <w:pPr>
        <w:spacing w:after="0"/>
        <w:ind w:left="120"/>
        <w:rPr>
          <w:lang w:val="ru-RU"/>
        </w:rPr>
      </w:pPr>
      <w:bookmarkStart w:id="11" w:name="_Toc137567700"/>
      <w:bookmarkEnd w:id="11"/>
    </w:p>
    <w:p w:rsidR="00E16501" w:rsidRPr="00EC5FD1" w:rsidRDefault="00E16501">
      <w:pPr>
        <w:spacing w:after="0"/>
        <w:ind w:left="120"/>
        <w:rPr>
          <w:lang w:val="ru-RU"/>
        </w:rPr>
      </w:pPr>
    </w:p>
    <w:p w:rsidR="00E16501" w:rsidRPr="00EC5FD1" w:rsidRDefault="00EC5FD1">
      <w:pPr>
        <w:spacing w:after="0"/>
        <w:ind w:left="120"/>
        <w:rPr>
          <w:lang w:val="ru-RU"/>
        </w:rPr>
      </w:pPr>
      <w:r w:rsidRPr="00EC5FD1">
        <w:rPr>
          <w:rFonts w:ascii="Times New Roman" w:hAnsi="Times New Roman"/>
          <w:b/>
          <w:color w:val="000000"/>
          <w:sz w:val="28"/>
          <w:lang w:val="ru-RU"/>
        </w:rPr>
        <w:t>8 КЛАСС</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Знания о физической культуре.</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w:t>
      </w:r>
      <w:r w:rsidRPr="00EC5FD1">
        <w:rPr>
          <w:rFonts w:ascii="Times New Roman" w:hAnsi="Times New Roman"/>
          <w:color w:val="000000"/>
          <w:sz w:val="28"/>
          <w:lang w:val="ru-RU"/>
        </w:rPr>
        <w:t xml:space="preserve">ическая культура, её история и социальная значимость. </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Способы самостоятельной деятельности.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w:t>
      </w:r>
      <w:r w:rsidRPr="00EC5FD1">
        <w:rPr>
          <w:rFonts w:ascii="Times New Roman" w:hAnsi="Times New Roman"/>
          <w:color w:val="000000"/>
          <w:sz w:val="28"/>
          <w:lang w:val="ru-RU"/>
        </w:rPr>
        <w:t xml:space="preserve">орригирующей гимнастикой.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 xml:space="preserve">Физическое совершенствование. </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Физкультурно-оздоровительная деятельность.</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w:t>
      </w:r>
      <w:r w:rsidRPr="00EC5FD1">
        <w:rPr>
          <w:rFonts w:ascii="Times New Roman" w:hAnsi="Times New Roman"/>
          <w:color w:val="000000"/>
          <w:sz w:val="28"/>
          <w:lang w:val="ru-RU"/>
        </w:rPr>
        <w:t>ния.</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 xml:space="preserve">Спортивно-оздоровительная деятельность.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«Гимнастика».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Гимнастическая </w:t>
      </w:r>
      <w:r w:rsidRPr="00EC5FD1">
        <w:rPr>
          <w:rFonts w:ascii="Times New Roman" w:hAnsi="Times New Roman"/>
          <w:color w:val="000000"/>
          <w:sz w:val="28"/>
          <w:lang w:val="ru-RU"/>
        </w:rPr>
        <w:t>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w:t>
      </w:r>
      <w:r w:rsidRPr="00EC5FD1">
        <w:rPr>
          <w:rFonts w:ascii="Times New Roman" w:hAnsi="Times New Roman"/>
          <w:color w:val="000000"/>
          <w:sz w:val="28"/>
          <w:lang w:val="ru-RU"/>
        </w:rPr>
        <w:t>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«Лёгкая атлетика».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Кроссовый бег, прыжок в длину с разбега способом «прогнувшись».</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w:t>
      </w:r>
      <w:r w:rsidRPr="00EC5FD1">
        <w:rPr>
          <w:rFonts w:ascii="Times New Roman" w:hAnsi="Times New Roman"/>
          <w:color w:val="000000"/>
          <w:sz w:val="28"/>
          <w:lang w:val="ru-RU"/>
        </w:rPr>
        <w:t xml:space="preserve"> средние дистанции) и технических (прыжки и метание спортивного снаряда) дисциплинах лёгкой атлетики.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«Зимние виды спорта».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Передвижение на лыжах одновременным бесшажным ходом, преодоление естественных препятствий на лыжах широким шагом, перешагива</w:t>
      </w:r>
      <w:r w:rsidRPr="00EC5FD1">
        <w:rPr>
          <w:rFonts w:ascii="Times New Roman" w:hAnsi="Times New Roman"/>
          <w:color w:val="000000"/>
          <w:sz w:val="28"/>
          <w:lang w:val="ru-RU"/>
        </w:rPr>
        <w:t>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w:t>
      </w:r>
      <w:r w:rsidRPr="00EC5FD1">
        <w:rPr>
          <w:rFonts w:ascii="Times New Roman" w:hAnsi="Times New Roman"/>
          <w:color w:val="000000"/>
          <w:sz w:val="28"/>
          <w:lang w:val="ru-RU"/>
        </w:rPr>
        <w:t xml:space="preserve">, подъёмах, торможении.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«Плавание».</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w:t>
      </w:r>
      <w:r w:rsidRPr="00EC5FD1">
        <w:rPr>
          <w:rFonts w:ascii="Times New Roman" w:hAnsi="Times New Roman"/>
          <w:color w:val="000000"/>
          <w:sz w:val="28"/>
          <w:lang w:val="ru-RU"/>
        </w:rPr>
        <w:t xml:space="preserve"> на груди и на спине.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Модуль «Спортивные игры».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w:t>
      </w:r>
      <w:r w:rsidRPr="00EC5FD1">
        <w:rPr>
          <w:rFonts w:ascii="Times New Roman" w:hAnsi="Times New Roman"/>
          <w:color w:val="000000"/>
          <w:sz w:val="28"/>
          <w:lang w:val="ru-RU"/>
        </w:rPr>
        <w:t xml:space="preserve"> использованием ранее разученных технических приёмов.</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w:t>
      </w:r>
      <w:r w:rsidRPr="00EC5FD1">
        <w:rPr>
          <w:rFonts w:ascii="Times New Roman" w:hAnsi="Times New Roman"/>
          <w:color w:val="000000"/>
          <w:sz w:val="28"/>
          <w:lang w:val="ru-RU"/>
        </w:rPr>
        <w:t>ских приёмов.</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w:t>
      </w:r>
      <w:r w:rsidRPr="00EC5FD1">
        <w:rPr>
          <w:rFonts w:ascii="Times New Roman" w:hAnsi="Times New Roman"/>
          <w:color w:val="000000"/>
          <w:sz w:val="28"/>
          <w:lang w:val="ru-RU"/>
        </w:rPr>
        <w:t xml:space="preserve">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w:t>
      </w:r>
      <w:r w:rsidRPr="00EC5FD1">
        <w:rPr>
          <w:rFonts w:ascii="Times New Roman" w:hAnsi="Times New Roman"/>
          <w:color w:val="000000"/>
          <w:sz w:val="28"/>
          <w:lang w:val="ru-RU"/>
        </w:rPr>
        <w:t xml:space="preserve">лёгкой атлетики и зимних видов спорта, технических действий спортивных игр.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«Спорт».</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w:t>
      </w:r>
      <w:r w:rsidRPr="00EC5FD1">
        <w:rPr>
          <w:rFonts w:ascii="Times New Roman" w:hAnsi="Times New Roman"/>
          <w:color w:val="000000"/>
          <w:sz w:val="28"/>
          <w:lang w:val="ru-RU"/>
        </w:rPr>
        <w:t>й культуры, национальных видов спорта, культурно-этнических игр.</w:t>
      </w:r>
    </w:p>
    <w:p w:rsidR="00E16501" w:rsidRPr="00EC5FD1" w:rsidRDefault="00E16501">
      <w:pPr>
        <w:spacing w:after="0"/>
        <w:ind w:left="120"/>
        <w:rPr>
          <w:lang w:val="ru-RU"/>
        </w:rPr>
      </w:pPr>
      <w:bookmarkStart w:id="12" w:name="_Toc137567701"/>
      <w:bookmarkEnd w:id="12"/>
    </w:p>
    <w:p w:rsidR="00E16501" w:rsidRPr="00EC5FD1" w:rsidRDefault="00E16501">
      <w:pPr>
        <w:spacing w:after="0"/>
        <w:ind w:left="120"/>
        <w:rPr>
          <w:lang w:val="ru-RU"/>
        </w:rPr>
      </w:pPr>
    </w:p>
    <w:p w:rsidR="00E16501" w:rsidRPr="00EC5FD1" w:rsidRDefault="00EC5FD1">
      <w:pPr>
        <w:spacing w:after="0"/>
        <w:ind w:left="120"/>
        <w:rPr>
          <w:lang w:val="ru-RU"/>
        </w:rPr>
      </w:pPr>
      <w:r w:rsidRPr="00EC5FD1">
        <w:rPr>
          <w:rFonts w:ascii="Times New Roman" w:hAnsi="Times New Roman"/>
          <w:b/>
          <w:color w:val="000000"/>
          <w:sz w:val="28"/>
          <w:lang w:val="ru-RU"/>
        </w:rPr>
        <w:t>9 КЛАСС</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Знания о физической культуре.</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w:t>
      </w:r>
      <w:r w:rsidRPr="00EC5FD1">
        <w:rPr>
          <w:rFonts w:ascii="Times New Roman" w:hAnsi="Times New Roman"/>
          <w:color w:val="000000"/>
          <w:sz w:val="28"/>
          <w:lang w:val="ru-RU"/>
        </w:rPr>
        <w:t xml:space="preserve">жизни. Профессионально-прикладная физическая культура. </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Способы самостоятельной деятельности.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w:t>
      </w:r>
      <w:r w:rsidRPr="00EC5FD1">
        <w:rPr>
          <w:rFonts w:ascii="Times New Roman" w:hAnsi="Times New Roman"/>
          <w:color w:val="000000"/>
          <w:sz w:val="28"/>
          <w:lang w:val="ru-RU"/>
        </w:rPr>
        <w:t>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 xml:space="preserve">Физическое совершенствование. </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Физкультурно-оздоровительная деятельнос</w:t>
      </w:r>
      <w:r w:rsidRPr="00EC5FD1">
        <w:rPr>
          <w:rFonts w:ascii="Times New Roman" w:hAnsi="Times New Roman"/>
          <w:i/>
          <w:color w:val="000000"/>
          <w:sz w:val="28"/>
          <w:lang w:val="ru-RU"/>
        </w:rPr>
        <w:t>ть.</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EC5FD1">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 xml:space="preserve">Спортивно-оздоровительная деятельность.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«Ги</w:t>
      </w:r>
      <w:r w:rsidRPr="00EC5FD1">
        <w:rPr>
          <w:rFonts w:ascii="Times New Roman" w:hAnsi="Times New Roman"/>
          <w:color w:val="000000"/>
          <w:sz w:val="28"/>
          <w:lang w:val="ru-RU"/>
        </w:rPr>
        <w:t>мнастика».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w:t>
      </w:r>
      <w:r w:rsidRPr="00EC5FD1">
        <w:rPr>
          <w:rFonts w:ascii="Times New Roman" w:hAnsi="Times New Roman"/>
          <w:color w:val="000000"/>
          <w:sz w:val="28"/>
          <w:lang w:val="ru-RU"/>
        </w:rPr>
        <w:t>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w:t>
      </w:r>
      <w:r w:rsidRPr="00EC5FD1">
        <w:rPr>
          <w:rFonts w:ascii="Times New Roman" w:hAnsi="Times New Roman"/>
          <w:color w:val="000000"/>
          <w:sz w:val="28"/>
          <w:lang w:val="ru-RU"/>
        </w:rPr>
        <w:t xml:space="preserve">идинг: композиция упражнений с построением пирамид, элементами степ-аэробики, акробатики и ритмической гимнастики (девушки).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«Лёгкая атлетика».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w:t>
      </w:r>
      <w:r w:rsidRPr="00EC5FD1">
        <w:rPr>
          <w:rFonts w:ascii="Times New Roman" w:hAnsi="Times New Roman"/>
          <w:color w:val="000000"/>
          <w:sz w:val="28"/>
          <w:lang w:val="ru-RU"/>
        </w:rPr>
        <w:t xml:space="preserve">на дальность.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«Зимние виды спорта».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«Плавание».</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Брасс: п</w:t>
      </w:r>
      <w:r w:rsidRPr="00EC5FD1">
        <w:rPr>
          <w:rFonts w:ascii="Times New Roman" w:hAnsi="Times New Roman"/>
          <w:color w:val="000000"/>
          <w:sz w:val="28"/>
          <w:lang w:val="ru-RU"/>
        </w:rPr>
        <w:t>одводящие упражнения и плавание в полной координации. Повороты при плавании брассом.</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«Спортивные игры».</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Футбол. Техническая подготовка в игровых действиях: ведение, приёмы и передачи, остановки и уд</w:t>
      </w:r>
      <w:r w:rsidRPr="00EC5FD1">
        <w:rPr>
          <w:rFonts w:ascii="Times New Roman" w:hAnsi="Times New Roman"/>
          <w:color w:val="000000"/>
          <w:sz w:val="28"/>
          <w:lang w:val="ru-RU"/>
        </w:rPr>
        <w:t xml:space="preserve">ары по мячу с места и в движении.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«Спорт».</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lastRenderedPageBreak/>
        <w:t>Физическая подготовка к выполне</w:t>
      </w:r>
      <w:r w:rsidRPr="00EC5FD1">
        <w:rPr>
          <w:rFonts w:ascii="Times New Roman" w:hAnsi="Times New Roman"/>
          <w:color w:val="000000"/>
          <w:sz w:val="28"/>
          <w:lang w:val="ru-RU"/>
        </w:rPr>
        <w:t>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16501" w:rsidRPr="00EC5FD1" w:rsidRDefault="00EC5FD1">
      <w:pPr>
        <w:spacing w:after="0" w:line="264" w:lineRule="auto"/>
        <w:ind w:firstLine="600"/>
        <w:jc w:val="both"/>
        <w:rPr>
          <w:lang w:val="ru-RU"/>
        </w:rPr>
      </w:pPr>
      <w:r w:rsidRPr="00EC5FD1">
        <w:rPr>
          <w:rFonts w:ascii="Times New Roman" w:hAnsi="Times New Roman"/>
          <w:b/>
          <w:i/>
          <w:color w:val="000000"/>
          <w:sz w:val="28"/>
          <w:lang w:val="ru-RU"/>
        </w:rPr>
        <w:t>Программа вариативного модуля «Базовая физическая подготовк</w:t>
      </w:r>
      <w:r w:rsidRPr="00EC5FD1">
        <w:rPr>
          <w:rFonts w:ascii="Times New Roman" w:hAnsi="Times New Roman"/>
          <w:b/>
          <w:i/>
          <w:color w:val="000000"/>
          <w:sz w:val="28"/>
          <w:lang w:val="ru-RU"/>
        </w:rPr>
        <w:t>а».</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Развитие силовых способностей.</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w:t>
      </w:r>
      <w:r w:rsidRPr="00EC5FD1">
        <w:rPr>
          <w:rFonts w:ascii="Times New Roman" w:hAnsi="Times New Roman"/>
          <w:color w:val="000000"/>
          <w:sz w:val="28"/>
          <w:lang w:val="ru-RU"/>
        </w:rPr>
        <w:t>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w:t>
      </w:r>
      <w:r w:rsidRPr="00EC5FD1">
        <w:rPr>
          <w:rFonts w:ascii="Times New Roman" w:hAnsi="Times New Roman"/>
          <w:color w:val="000000"/>
          <w:sz w:val="28"/>
          <w:lang w:val="ru-RU"/>
        </w:rPr>
        <w:t xml:space="preserve">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w:t>
      </w:r>
      <w:r w:rsidRPr="00EC5FD1">
        <w:rPr>
          <w:rFonts w:ascii="Times New Roman" w:hAnsi="Times New Roman"/>
          <w:color w:val="000000"/>
          <w:sz w:val="28"/>
          <w:lang w:val="ru-RU"/>
        </w:rPr>
        <w:t>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w:t>
      </w:r>
      <w:r w:rsidRPr="00EC5FD1">
        <w:rPr>
          <w:rFonts w:ascii="Times New Roman" w:hAnsi="Times New Roman"/>
          <w:color w:val="000000"/>
          <w:sz w:val="28"/>
          <w:lang w:val="ru-RU"/>
        </w:rPr>
        <w:t xml:space="preserve">изированный баскетбол с набивным мячом и другие игры). </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Развитие скоростных способностей.</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w:t>
      </w:r>
      <w:r w:rsidRPr="00EC5FD1">
        <w:rPr>
          <w:rFonts w:ascii="Times New Roman" w:hAnsi="Times New Roman"/>
          <w:color w:val="000000"/>
          <w:sz w:val="28"/>
          <w:lang w:val="ru-RU"/>
        </w:rPr>
        <w:t>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w:t>
      </w:r>
      <w:r w:rsidRPr="00EC5FD1">
        <w:rPr>
          <w:rFonts w:ascii="Times New Roman" w:hAnsi="Times New Roman"/>
          <w:color w:val="000000"/>
          <w:sz w:val="28"/>
          <w:lang w:val="ru-RU"/>
        </w:rPr>
        <w:t>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w:t>
      </w:r>
      <w:r w:rsidRPr="00EC5FD1">
        <w:rPr>
          <w:rFonts w:ascii="Times New Roman" w:hAnsi="Times New Roman"/>
          <w:color w:val="000000"/>
          <w:sz w:val="28"/>
          <w:lang w:val="ru-RU"/>
        </w:rPr>
        <w:t>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w:t>
      </w:r>
      <w:r w:rsidRPr="00EC5FD1">
        <w:rPr>
          <w:rFonts w:ascii="Times New Roman" w:hAnsi="Times New Roman"/>
          <w:color w:val="000000"/>
          <w:sz w:val="28"/>
          <w:lang w:val="ru-RU"/>
        </w:rPr>
        <w:t xml:space="preserve">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EC5FD1">
        <w:rPr>
          <w:rFonts w:ascii="Times New Roman" w:hAnsi="Times New Roman"/>
          <w:color w:val="000000"/>
          <w:sz w:val="28"/>
          <w:lang w:val="ru-RU"/>
        </w:rPr>
        <w:lastRenderedPageBreak/>
        <w:t>подвешенных на высоте). Эстафеты и подвижные игры со скоростной направленностью. Технические действия из ба</w:t>
      </w:r>
      <w:r w:rsidRPr="00EC5FD1">
        <w:rPr>
          <w:rFonts w:ascii="Times New Roman" w:hAnsi="Times New Roman"/>
          <w:color w:val="000000"/>
          <w:sz w:val="28"/>
          <w:lang w:val="ru-RU"/>
        </w:rPr>
        <w:t xml:space="preserve">зовых видов спорта, выполняемые с максимальной скоростью движений. </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Развитие выносливости.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w:t>
      </w:r>
      <w:r w:rsidRPr="00EC5FD1">
        <w:rPr>
          <w:rFonts w:ascii="Times New Roman" w:hAnsi="Times New Roman"/>
          <w:color w:val="000000"/>
          <w:sz w:val="28"/>
          <w:lang w:val="ru-RU"/>
        </w:rPr>
        <w:t xml:space="preserve">нтенсивности. Кроссовый бег и марш-бросок на лыжах. </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Развитие координации движений.</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w:t>
      </w:r>
      <w:r w:rsidRPr="00EC5FD1">
        <w:rPr>
          <w:rFonts w:ascii="Times New Roman" w:hAnsi="Times New Roman"/>
          <w:color w:val="000000"/>
          <w:sz w:val="28"/>
          <w:lang w:val="ru-RU"/>
        </w:rPr>
        <w:t>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w:t>
      </w:r>
      <w:r w:rsidRPr="00EC5FD1">
        <w:rPr>
          <w:rFonts w:ascii="Times New Roman" w:hAnsi="Times New Roman"/>
          <w:color w:val="000000"/>
          <w:sz w:val="28"/>
          <w:lang w:val="ru-RU"/>
        </w:rPr>
        <w:t xml:space="preserve">уками, ногами, туловищем. Упражнение на точность дифференцирования мышечных усилий. Подвижные и спортивные игры. </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Развитие гибкости.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w:t>
      </w:r>
      <w:r w:rsidRPr="00EC5FD1">
        <w:rPr>
          <w:rFonts w:ascii="Times New Roman" w:hAnsi="Times New Roman"/>
          <w:color w:val="000000"/>
          <w:sz w:val="28"/>
          <w:lang w:val="ru-RU"/>
        </w:rPr>
        <w:t>жение и расслабление мышц. Специальные упражнения для развития подвижности суставов (полушпагат, шпагат, выкруты гимнастической палки).</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Упражнения культурно-этнической направленности.</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Сюжетно-образные и обрядовые игры. Технические действия национальных вид</w:t>
      </w:r>
      <w:r w:rsidRPr="00EC5FD1">
        <w:rPr>
          <w:rFonts w:ascii="Times New Roman" w:hAnsi="Times New Roman"/>
          <w:color w:val="000000"/>
          <w:sz w:val="28"/>
          <w:lang w:val="ru-RU"/>
        </w:rPr>
        <w:t xml:space="preserve">ов спорта. </w:t>
      </w:r>
    </w:p>
    <w:p w:rsidR="00E16501" w:rsidRPr="00EC5FD1" w:rsidRDefault="00EC5FD1">
      <w:pPr>
        <w:spacing w:after="0" w:line="264" w:lineRule="auto"/>
        <w:ind w:firstLine="600"/>
        <w:jc w:val="both"/>
        <w:rPr>
          <w:lang w:val="ru-RU"/>
        </w:rPr>
      </w:pPr>
      <w:r w:rsidRPr="00EC5FD1">
        <w:rPr>
          <w:rFonts w:ascii="Times New Roman" w:hAnsi="Times New Roman"/>
          <w:i/>
          <w:color w:val="000000"/>
          <w:sz w:val="28"/>
          <w:lang w:val="ru-RU"/>
        </w:rPr>
        <w:t>Специальная физическая подготовка.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«Гимнастика».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w:t>
      </w:r>
      <w:r w:rsidRPr="00EC5FD1">
        <w:rPr>
          <w:rFonts w:ascii="Times New Roman" w:hAnsi="Times New Roman"/>
          <w:color w:val="000000"/>
          <w:sz w:val="28"/>
          <w:lang w:val="ru-RU"/>
        </w:rPr>
        <w:t xml:space="preserve">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w:t>
      </w:r>
      <w:r w:rsidRPr="00EC5FD1">
        <w:rPr>
          <w:rFonts w:ascii="Times New Roman" w:hAnsi="Times New Roman"/>
          <w:color w:val="000000"/>
          <w:sz w:val="28"/>
          <w:lang w:val="ru-RU"/>
        </w:rPr>
        <w:t>сивных упражнений с большой амплитудой движений. Упражнения для развития подвижности суставов (полушпагат, шпагат, складка, мост).</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w:t>
      </w:r>
      <w:r w:rsidRPr="00EC5FD1">
        <w:rPr>
          <w:rFonts w:ascii="Times New Roman" w:hAnsi="Times New Roman"/>
          <w:color w:val="000000"/>
          <w:sz w:val="28"/>
          <w:lang w:val="ru-RU"/>
        </w:rPr>
        <w:t xml:space="preserve">и по </w:t>
      </w:r>
      <w:r w:rsidRPr="00EC5FD1">
        <w:rPr>
          <w:rFonts w:ascii="Times New Roman" w:hAnsi="Times New Roman"/>
          <w:color w:val="000000"/>
          <w:sz w:val="28"/>
          <w:lang w:val="ru-RU"/>
        </w:rPr>
        <w:lastRenderedPageBreak/>
        <w:t>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w:t>
      </w:r>
      <w:r w:rsidRPr="00EC5FD1">
        <w:rPr>
          <w:rFonts w:ascii="Times New Roman" w:hAnsi="Times New Roman"/>
          <w:color w:val="000000"/>
          <w:sz w:val="28"/>
          <w:lang w:val="ru-RU"/>
        </w:rPr>
        <w:t xml:space="preserve">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силовых способностей. Подтягивание в висе и отжимание в упоре. Передвижения</w:t>
      </w:r>
      <w:r w:rsidRPr="00EC5FD1">
        <w:rPr>
          <w:rFonts w:ascii="Times New Roman" w:hAnsi="Times New Roman"/>
          <w:color w:val="000000"/>
          <w:sz w:val="28"/>
          <w:lang w:val="ru-RU"/>
        </w:rPr>
        <w:t xml:space="preserve">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w:t>
      </w:r>
      <w:r w:rsidRPr="00EC5FD1">
        <w:rPr>
          <w:rFonts w:ascii="Times New Roman" w:hAnsi="Times New Roman"/>
          <w:color w:val="000000"/>
          <w:sz w:val="28"/>
          <w:lang w:val="ru-RU"/>
        </w:rPr>
        <w:t xml:space="preserve">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w:t>
      </w:r>
      <w:r w:rsidRPr="00EC5FD1">
        <w:rPr>
          <w:rFonts w:ascii="Times New Roman" w:hAnsi="Times New Roman"/>
          <w:color w:val="000000"/>
          <w:sz w:val="28"/>
          <w:lang w:val="ru-RU"/>
        </w:rPr>
        <w:t>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w:t>
      </w:r>
      <w:r w:rsidRPr="00EC5FD1">
        <w:rPr>
          <w:rFonts w:ascii="Times New Roman" w:hAnsi="Times New Roman"/>
          <w:color w:val="000000"/>
          <w:sz w:val="28"/>
          <w:lang w:val="ru-RU"/>
        </w:rPr>
        <w:t>лементы атлетической гимнастики (по типу «подкачки»), приседания на одной ноге «пистолетом» с опорой на руку для сохранения равновесия).</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w:t>
      </w:r>
      <w:r w:rsidRPr="00EC5FD1">
        <w:rPr>
          <w:rFonts w:ascii="Times New Roman" w:hAnsi="Times New Roman"/>
          <w:color w:val="000000"/>
          <w:sz w:val="28"/>
          <w:lang w:val="ru-RU"/>
        </w:rPr>
        <w:t>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«Лёгкая атлетика».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w:t>
      </w:r>
      <w:r w:rsidRPr="00EC5FD1">
        <w:rPr>
          <w:rFonts w:ascii="Times New Roman" w:hAnsi="Times New Roman"/>
          <w:color w:val="000000"/>
          <w:sz w:val="28"/>
          <w:lang w:val="ru-RU"/>
        </w:rPr>
        <w:t xml:space="preserve">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силовых способностей. Специальные прыжковые упражнения с дополнительным отягощен</w:t>
      </w:r>
      <w:r w:rsidRPr="00EC5FD1">
        <w:rPr>
          <w:rFonts w:ascii="Times New Roman" w:hAnsi="Times New Roman"/>
          <w:color w:val="000000"/>
          <w:sz w:val="28"/>
          <w:lang w:val="ru-RU"/>
        </w:rPr>
        <w:t xml:space="preserve">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EC5FD1">
        <w:rPr>
          <w:rFonts w:ascii="Times New Roman" w:hAnsi="Times New Roman"/>
          <w:color w:val="000000"/>
          <w:sz w:val="28"/>
          <w:lang w:val="ru-RU"/>
        </w:rPr>
        <w:lastRenderedPageBreak/>
        <w:t>изменением нап</w:t>
      </w:r>
      <w:r w:rsidRPr="00EC5FD1">
        <w:rPr>
          <w:rFonts w:ascii="Times New Roman" w:hAnsi="Times New Roman"/>
          <w:color w:val="000000"/>
          <w:sz w:val="28"/>
          <w:lang w:val="ru-RU"/>
        </w:rPr>
        <w:t>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w:t>
      </w:r>
      <w:r w:rsidRPr="00EC5FD1">
        <w:rPr>
          <w:rFonts w:ascii="Times New Roman" w:hAnsi="Times New Roman"/>
          <w:color w:val="000000"/>
          <w:sz w:val="28"/>
          <w:lang w:val="ru-RU"/>
        </w:rPr>
        <w:t xml:space="preserve">ловых упражнений по методу круговой тренировки.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w:t>
      </w:r>
      <w:r w:rsidRPr="00EC5FD1">
        <w:rPr>
          <w:rFonts w:ascii="Times New Roman" w:hAnsi="Times New Roman"/>
          <w:color w:val="000000"/>
          <w:sz w:val="28"/>
          <w:lang w:val="ru-RU"/>
        </w:rPr>
        <w:t xml:space="preserve">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ко</w:t>
      </w:r>
      <w:r w:rsidRPr="00EC5FD1">
        <w:rPr>
          <w:rFonts w:ascii="Times New Roman" w:hAnsi="Times New Roman"/>
          <w:color w:val="000000"/>
          <w:sz w:val="28"/>
          <w:lang w:val="ru-RU"/>
        </w:rPr>
        <w:t>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«Зимние виды спорта».</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выносливости. Передвижения на лыжах с равноме</w:t>
      </w:r>
      <w:r w:rsidRPr="00EC5FD1">
        <w:rPr>
          <w:rFonts w:ascii="Times New Roman" w:hAnsi="Times New Roman"/>
          <w:color w:val="000000"/>
          <w:sz w:val="28"/>
          <w:lang w:val="ru-RU"/>
        </w:rPr>
        <w:t xml:space="preserve">рной скоростью в режимах умеренной, большой и субмаксимальной интенсивности,с соревновательной скоростью. </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 xml:space="preserve">Развитие силовых способностей. Передвижение на лыжахпо отлогому склону с дополнительным отягощением. Скоростной подъём ступающим и скользящим шагом, </w:t>
      </w:r>
      <w:r w:rsidRPr="00EC5FD1">
        <w:rPr>
          <w:rFonts w:ascii="Times New Roman" w:hAnsi="Times New Roman"/>
          <w:color w:val="000000"/>
          <w:sz w:val="28"/>
          <w:lang w:val="ru-RU"/>
        </w:rPr>
        <w:t>бегом, «лесенкой», «ёлочкой». Упражнения в «транспортировке».</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Модуль «Спортивные игры».</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Баскетбол.</w:t>
      </w:r>
    </w:p>
    <w:p w:rsidR="00E16501" w:rsidRPr="00EC5FD1" w:rsidRDefault="00EC5FD1">
      <w:pPr>
        <w:spacing w:after="0" w:line="264" w:lineRule="auto"/>
        <w:ind w:firstLine="600"/>
        <w:jc w:val="both"/>
        <w:rPr>
          <w:lang w:val="ru-RU"/>
        </w:rPr>
      </w:pPr>
      <w:r w:rsidRPr="00EC5FD1">
        <w:rPr>
          <w:rFonts w:ascii="Times New Roman" w:hAnsi="Times New Roman"/>
          <w:color w:val="000000"/>
          <w:sz w:val="28"/>
          <w:lang w:val="ru-RU"/>
        </w:rPr>
        <w:t>1) Развитие скоростных способносте</w:t>
      </w:r>
      <w:r w:rsidRPr="00EC5FD1">
        <w:rPr>
          <w:rFonts w:ascii="Times New Roman" w:hAnsi="Times New Roman"/>
          <w:color w:val="000000"/>
          <w:sz w:val="28"/>
          <w:lang w:val="ru-RU"/>
        </w:rPr>
        <w:t xml:space="preserve">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w:t>
      </w:r>
      <w:r w:rsidRPr="00EC5FD1">
        <w:rPr>
          <w:rFonts w:ascii="Times New Roman" w:hAnsi="Times New Roman"/>
          <w:color w:val="000000"/>
          <w:sz w:val="28"/>
          <w:lang w:val="ru-RU"/>
        </w:rPr>
        <w:t>(темпом)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w:t>
      </w:r>
      <w:r w:rsidRPr="00EC5FD1">
        <w:rPr>
          <w:rFonts w:ascii="Times New Roman" w:hAnsi="Times New Roman"/>
          <w:color w:val="000000"/>
          <w:sz w:val="28"/>
          <w:lang w:val="ru-RU"/>
        </w:rPr>
        <w:t>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w:t>
      </w:r>
      <w:r w:rsidRPr="00EC5FD1">
        <w:rPr>
          <w:rFonts w:ascii="Times New Roman" w:hAnsi="Times New Roman"/>
          <w:color w:val="000000"/>
          <w:sz w:val="28"/>
          <w:lang w:val="ru-RU"/>
        </w:rPr>
        <w:t xml:space="preserve">ами </w:t>
      </w:r>
      <w:r w:rsidRPr="00EC5FD1">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E16501" w:rsidRDefault="00EC5FD1">
      <w:pPr>
        <w:spacing w:after="0" w:line="264" w:lineRule="auto"/>
        <w:ind w:firstLine="600"/>
        <w:jc w:val="both"/>
      </w:pPr>
      <w:r w:rsidRPr="00EC5FD1">
        <w:rPr>
          <w:rFonts w:ascii="Times New Roman" w:hAnsi="Times New Roman"/>
          <w:color w:val="000000"/>
          <w:sz w:val="28"/>
          <w:lang w:val="ru-RU"/>
        </w:rPr>
        <w:t>2) Развитие силовых способностей. Компл</w:t>
      </w:r>
      <w:r w:rsidRPr="00EC5FD1">
        <w:rPr>
          <w:rFonts w:ascii="Times New Roman" w:hAnsi="Times New Roman"/>
          <w:color w:val="000000"/>
          <w:sz w:val="28"/>
          <w:lang w:val="ru-RU"/>
        </w:rPr>
        <w:t xml:space="preserve">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w:t>
      </w:r>
      <w:r>
        <w:rPr>
          <w:rFonts w:ascii="Times New Roman" w:hAnsi="Times New Roman"/>
          <w:color w:val="000000"/>
          <w:sz w:val="28"/>
        </w:rPr>
        <w:t>Прыжки через скакалку в максим</w:t>
      </w:r>
      <w:r>
        <w:rPr>
          <w:rFonts w:ascii="Times New Roman" w:hAnsi="Times New Roman"/>
          <w:color w:val="000000"/>
          <w:sz w:val="28"/>
        </w:rPr>
        <w:t>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w:t>
      </w:r>
      <w:r>
        <w:rPr>
          <w:rFonts w:ascii="Times New Roman" w:hAnsi="Times New Roman"/>
          <w:color w:val="000000"/>
          <w:sz w:val="28"/>
        </w:rPr>
        <w:t>х исходных положений, с различной траекторией полёта одной рукой и обеими руками, стоя, сидя, в полуприседе.</w:t>
      </w:r>
    </w:p>
    <w:p w:rsidR="00E16501" w:rsidRDefault="00EC5FD1">
      <w:pPr>
        <w:spacing w:after="0" w:line="264" w:lineRule="auto"/>
        <w:ind w:firstLine="600"/>
        <w:jc w:val="both"/>
      </w:pPr>
      <w:r>
        <w:rPr>
          <w:rFonts w:ascii="Times New Roman" w:hAnsi="Times New Roman"/>
          <w:color w:val="000000"/>
          <w:sz w:val="28"/>
        </w:rPr>
        <w:t xml:space="preserve">3) Развитие выносливости. Повторный бег с максимальной скоростью с уменьшающимся интервалом отдыха. Гладкий бег по методу непрерывно-интервального </w:t>
      </w:r>
      <w:r>
        <w:rPr>
          <w:rFonts w:ascii="Times New Roman" w:hAnsi="Times New Roman"/>
          <w:color w:val="000000"/>
          <w:sz w:val="28"/>
        </w:rPr>
        <w:t>упражнения. Гладкий бег в режиме большой и умеренной интенсивности. Игра в баскетбол с увеличивающимся объёмом времени игры.</w:t>
      </w:r>
    </w:p>
    <w:p w:rsidR="00E16501" w:rsidRDefault="00EC5FD1">
      <w:pPr>
        <w:spacing w:after="0" w:line="264" w:lineRule="auto"/>
        <w:ind w:firstLine="600"/>
        <w:jc w:val="both"/>
      </w:pPr>
      <w:r>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w:t>
      </w:r>
      <w:r>
        <w:rPr>
          <w:rFonts w:ascii="Times New Roman" w:hAnsi="Times New Roman"/>
          <w:color w:val="000000"/>
          <w:sz w:val="28"/>
        </w:rPr>
        <w:t>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w:t>
      </w:r>
      <w:r>
        <w:rPr>
          <w:rFonts w:ascii="Times New Roman" w:hAnsi="Times New Roman"/>
          <w:color w:val="000000"/>
          <w:sz w:val="28"/>
        </w:rPr>
        <w:t xml:space="preserve">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E16501" w:rsidRDefault="00EC5FD1">
      <w:pPr>
        <w:spacing w:after="0" w:line="264" w:lineRule="auto"/>
        <w:ind w:firstLine="600"/>
        <w:jc w:val="both"/>
      </w:pPr>
      <w:r>
        <w:rPr>
          <w:rFonts w:ascii="Times New Roman" w:hAnsi="Times New Roman"/>
          <w:color w:val="000000"/>
          <w:sz w:val="28"/>
        </w:rPr>
        <w:t>Футбол.</w:t>
      </w:r>
    </w:p>
    <w:p w:rsidR="00E16501" w:rsidRDefault="00EC5FD1">
      <w:pPr>
        <w:spacing w:after="0" w:line="264" w:lineRule="auto"/>
        <w:ind w:firstLine="600"/>
        <w:jc w:val="both"/>
      </w:pPr>
      <w:r>
        <w:rPr>
          <w:rFonts w:ascii="Times New Roman" w:hAnsi="Times New Roman"/>
          <w:color w:val="000000"/>
          <w:sz w:val="28"/>
        </w:rPr>
        <w:t>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w:t>
      </w:r>
      <w:r>
        <w:rPr>
          <w:rFonts w:ascii="Times New Roman" w:hAnsi="Times New Roman"/>
          <w:color w:val="000000"/>
          <w:sz w:val="28"/>
        </w:rPr>
        <w:t>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w:t>
      </w:r>
      <w:r>
        <w:rPr>
          <w:rFonts w:ascii="Times New Roman" w:hAnsi="Times New Roman"/>
          <w:color w:val="000000"/>
          <w:sz w:val="28"/>
        </w:rPr>
        <w:t xml:space="preserve">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Pr>
          <w:rFonts w:ascii="Times New Roman" w:hAnsi="Times New Roman"/>
          <w:color w:val="000000"/>
          <w:sz w:val="28"/>
        </w:rPr>
        <w:lastRenderedPageBreak/>
        <w:t>ускорениями, «дриблинг» мяча с изменением направления движения. Кувырки вперёд</w:t>
      </w:r>
      <w:r>
        <w:rPr>
          <w:rFonts w:ascii="Times New Roman" w:hAnsi="Times New Roman"/>
          <w:color w:val="000000"/>
          <w:sz w:val="28"/>
        </w:rPr>
        <w:t xml:space="preserve">, назад, боком с последующим рывком. Подвижные и спортивные игры, эстафеты. </w:t>
      </w:r>
    </w:p>
    <w:p w:rsidR="00E16501" w:rsidRDefault="00EC5FD1">
      <w:pPr>
        <w:spacing w:after="0" w:line="264" w:lineRule="auto"/>
        <w:ind w:firstLine="600"/>
        <w:jc w:val="both"/>
      </w:pPr>
      <w:r>
        <w:rPr>
          <w:rFonts w:ascii="Times New Roman" w:hAnsi="Times New Roman"/>
          <w:color w:val="000000"/>
          <w:sz w:val="28"/>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w:t>
      </w:r>
      <w:r>
        <w:rPr>
          <w:rFonts w:ascii="Times New Roman" w:hAnsi="Times New Roman"/>
          <w:color w:val="000000"/>
          <w:sz w:val="28"/>
        </w:rPr>
        <w:t xml:space="preserve">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E16501" w:rsidRDefault="00EC5FD1">
      <w:pPr>
        <w:spacing w:after="0" w:line="264" w:lineRule="auto"/>
        <w:ind w:firstLine="600"/>
        <w:jc w:val="both"/>
        <w:sectPr w:rsidR="00E16501">
          <w:pgSz w:w="11906" w:h="16383"/>
          <w:pgMar w:top="1134" w:right="850" w:bottom="1134" w:left="1701" w:header="720" w:footer="720" w:gutter="0"/>
          <w:cols w:space="720"/>
        </w:sectPr>
      </w:pPr>
      <w:r>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w:t>
      </w:r>
      <w:r>
        <w:rPr>
          <w:rFonts w:ascii="Times New Roman" w:hAnsi="Times New Roman"/>
          <w:color w:val="000000"/>
          <w:sz w:val="28"/>
        </w:rPr>
        <w:t>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E16501" w:rsidRDefault="00EC5FD1">
      <w:pPr>
        <w:spacing w:after="0" w:line="264" w:lineRule="auto"/>
        <w:ind w:left="120"/>
        <w:jc w:val="both"/>
      </w:pPr>
      <w:bookmarkStart w:id="13" w:name="block-43587755"/>
      <w:bookmarkStart w:id="14" w:name="_Toc137548640"/>
      <w:bookmarkEnd w:id="13"/>
      <w:bookmarkEnd w:id="14"/>
      <w:r>
        <w:rPr>
          <w:rFonts w:ascii="Times New Roman" w:hAnsi="Times New Roman"/>
          <w:b/>
          <w:color w:val="000000"/>
          <w:sz w:val="28"/>
        </w:rPr>
        <w:lastRenderedPageBreak/>
        <w:t>ПЛАНИРУЕМЫЕ РЕЗ</w:t>
      </w:r>
      <w:r>
        <w:rPr>
          <w:rFonts w:ascii="Times New Roman" w:hAnsi="Times New Roman"/>
          <w:b/>
          <w:color w:val="000000"/>
          <w:sz w:val="28"/>
        </w:rPr>
        <w:t>УЛЬТАТЫ ОСВОЕНИЯ ПРОГРАММЫ ПО ФИЗИЧЕСКОЙ КУЛЬТУРЕ НА УРОВНЕ НАЧАЛЬНОГО ОБЩЕГО ОБРАЗОВАНИЯ</w:t>
      </w:r>
    </w:p>
    <w:p w:rsidR="00E16501" w:rsidRDefault="00E16501">
      <w:pPr>
        <w:spacing w:after="0"/>
        <w:ind w:left="120"/>
      </w:pPr>
      <w:bookmarkStart w:id="15" w:name="_Toc137548641"/>
      <w:bookmarkEnd w:id="15"/>
    </w:p>
    <w:p w:rsidR="00E16501" w:rsidRDefault="00EC5FD1">
      <w:pPr>
        <w:spacing w:after="0" w:line="264" w:lineRule="auto"/>
        <w:ind w:left="120"/>
        <w:jc w:val="both"/>
      </w:pPr>
      <w:r>
        <w:rPr>
          <w:rFonts w:ascii="Times New Roman" w:hAnsi="Times New Roman"/>
          <w:b/>
          <w:color w:val="000000"/>
          <w:sz w:val="28"/>
        </w:rPr>
        <w:t>ЛИЧНОСТНЫЕ РЕЗУЛЬТАТЫ</w:t>
      </w:r>
    </w:p>
    <w:p w:rsidR="00E16501" w:rsidRDefault="00EC5FD1">
      <w:pPr>
        <w:spacing w:after="0" w:line="264" w:lineRule="auto"/>
        <w:ind w:firstLine="600"/>
        <w:jc w:val="both"/>
      </w:pPr>
      <w:r>
        <w:rPr>
          <w:rFonts w:ascii="Times New Roman" w:hAnsi="Times New Roman"/>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b/>
          <w:color w:val="000000"/>
          <w:sz w:val="28"/>
        </w:rPr>
        <w:t xml:space="preserve">личностные </w:t>
      </w:r>
      <w:r>
        <w:rPr>
          <w:rFonts w:ascii="Times New Roman" w:hAnsi="Times New Roman"/>
          <w:b/>
          <w:color w:val="000000"/>
          <w:sz w:val="28"/>
        </w:rPr>
        <w:t>результаты:</w:t>
      </w:r>
    </w:p>
    <w:p w:rsidR="00E16501" w:rsidRDefault="00EC5FD1">
      <w:pPr>
        <w:spacing w:after="0" w:line="264" w:lineRule="auto"/>
        <w:ind w:firstLine="600"/>
        <w:jc w:val="both"/>
      </w:pPr>
      <w:r>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E16501" w:rsidRDefault="00EC5FD1">
      <w:pPr>
        <w:spacing w:after="0" w:line="264" w:lineRule="auto"/>
        <w:ind w:firstLine="600"/>
        <w:jc w:val="both"/>
      </w:pPr>
      <w:r>
        <w:rPr>
          <w:rFonts w:ascii="Times New Roman" w:hAnsi="Times New Roman"/>
          <w:color w:val="000000"/>
          <w:sz w:val="28"/>
        </w:rPr>
        <w:t>готовность отстаивать символы Российской Федерации во время спортивных с</w:t>
      </w:r>
      <w:r>
        <w:rPr>
          <w:rFonts w:ascii="Times New Roman" w:hAnsi="Times New Roman"/>
          <w:color w:val="000000"/>
          <w:sz w:val="28"/>
        </w:rPr>
        <w:t xml:space="preserve">оревнований, уважать традиции и принципы современных Олимпийских игр и олимпийского движения; </w:t>
      </w:r>
    </w:p>
    <w:p w:rsidR="00E16501" w:rsidRDefault="00EC5FD1">
      <w:pPr>
        <w:spacing w:after="0" w:line="264" w:lineRule="auto"/>
        <w:ind w:firstLine="600"/>
        <w:jc w:val="both"/>
      </w:pPr>
      <w:r>
        <w:rPr>
          <w:rFonts w:ascii="Times New Roman" w:hAnsi="Times New Roman"/>
          <w:color w:val="000000"/>
          <w:sz w:val="28"/>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w:t>
      </w:r>
      <w:r>
        <w:rPr>
          <w:rFonts w:ascii="Times New Roman" w:hAnsi="Times New Roman"/>
          <w:color w:val="000000"/>
          <w:sz w:val="28"/>
        </w:rPr>
        <w:t xml:space="preserve">ультурой и спортом, оздоровительных мероприятий в условиях активного отдыха и досуга; </w:t>
      </w:r>
    </w:p>
    <w:p w:rsidR="00E16501" w:rsidRDefault="00EC5FD1">
      <w:pPr>
        <w:spacing w:after="0" w:line="264" w:lineRule="auto"/>
        <w:ind w:firstLine="600"/>
        <w:jc w:val="both"/>
      </w:pPr>
      <w:r>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E16501" w:rsidRDefault="00EC5FD1">
      <w:pPr>
        <w:spacing w:after="0" w:line="264" w:lineRule="auto"/>
        <w:ind w:firstLine="600"/>
        <w:jc w:val="both"/>
      </w:pPr>
      <w:r>
        <w:rPr>
          <w:rFonts w:ascii="Times New Roman" w:hAnsi="Times New Roman"/>
          <w:color w:val="000000"/>
          <w:sz w:val="28"/>
        </w:rPr>
        <w:t>готовност</w:t>
      </w:r>
      <w:r>
        <w:rPr>
          <w:rFonts w:ascii="Times New Roman" w:hAnsi="Times New Roman"/>
          <w:color w:val="000000"/>
          <w:sz w:val="28"/>
        </w:rPr>
        <w:t>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E16501" w:rsidRDefault="00EC5FD1">
      <w:pPr>
        <w:spacing w:after="0" w:line="264" w:lineRule="auto"/>
        <w:ind w:firstLine="600"/>
        <w:jc w:val="both"/>
      </w:pPr>
      <w:r>
        <w:rPr>
          <w:rFonts w:ascii="Times New Roman" w:hAnsi="Times New Roman"/>
          <w:color w:val="000000"/>
          <w:sz w:val="28"/>
        </w:rPr>
        <w:t>стремление к физическому совершенствованию, формированию культуры движения и телосложения, самовы</w:t>
      </w:r>
      <w:r>
        <w:rPr>
          <w:rFonts w:ascii="Times New Roman" w:hAnsi="Times New Roman"/>
          <w:color w:val="000000"/>
          <w:sz w:val="28"/>
        </w:rPr>
        <w:t>ражению в избранном виде спорта;</w:t>
      </w:r>
    </w:p>
    <w:p w:rsidR="00E16501" w:rsidRDefault="00EC5FD1">
      <w:pPr>
        <w:spacing w:after="0" w:line="264" w:lineRule="auto"/>
        <w:ind w:firstLine="600"/>
        <w:jc w:val="both"/>
      </w:pPr>
      <w:r>
        <w:rPr>
          <w:rFonts w:ascii="Times New Roman" w:hAnsi="Times New Roman"/>
          <w:color w:val="000000"/>
          <w:sz w:val="28"/>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w:t>
      </w:r>
      <w:r>
        <w:rPr>
          <w:rFonts w:ascii="Times New Roman" w:hAnsi="Times New Roman"/>
          <w:color w:val="000000"/>
          <w:sz w:val="28"/>
        </w:rPr>
        <w:t xml:space="preserve">нием их показателей; </w:t>
      </w:r>
    </w:p>
    <w:p w:rsidR="00E16501" w:rsidRDefault="00EC5FD1">
      <w:pPr>
        <w:spacing w:after="0" w:line="264" w:lineRule="auto"/>
        <w:ind w:firstLine="600"/>
        <w:jc w:val="both"/>
      </w:pPr>
      <w:r>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E16501" w:rsidRDefault="00EC5FD1">
      <w:pPr>
        <w:spacing w:after="0" w:line="264" w:lineRule="auto"/>
        <w:ind w:firstLine="600"/>
        <w:jc w:val="both"/>
      </w:pPr>
      <w:r>
        <w:rPr>
          <w:rFonts w:ascii="Times New Roman" w:hAnsi="Times New Roman"/>
          <w:color w:val="000000"/>
          <w:sz w:val="28"/>
        </w:rPr>
        <w:t>осознание необходимости ведения здорового образа жизни</w:t>
      </w:r>
      <w:r>
        <w:rPr>
          <w:rFonts w:ascii="Times New Roman" w:hAnsi="Times New Roman"/>
          <w:color w:val="000000"/>
          <w:sz w:val="28"/>
        </w:rPr>
        <w:t xml:space="preserve"> как средства профилактики пагубного влияния вредных привычек на физическое, психическое и социальное здоровье человека; </w:t>
      </w:r>
    </w:p>
    <w:p w:rsidR="00E16501" w:rsidRDefault="00EC5FD1">
      <w:pPr>
        <w:spacing w:after="0" w:line="264" w:lineRule="auto"/>
        <w:ind w:firstLine="600"/>
        <w:jc w:val="both"/>
      </w:pPr>
      <w:r>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Pr>
          <w:rFonts w:ascii="Times New Roman" w:hAnsi="Times New Roman"/>
          <w:color w:val="000000"/>
          <w:sz w:val="28"/>
        </w:rPr>
        <w:lastRenderedPageBreak/>
        <w:t>напряжений</w:t>
      </w:r>
      <w:r>
        <w:rPr>
          <w:rFonts w:ascii="Times New Roman" w:hAnsi="Times New Roman"/>
          <w:color w:val="000000"/>
          <w:sz w:val="28"/>
        </w:rPr>
        <w:t xml:space="preserve">, активному восстановлению организма после значительных умственных и физических нагрузок; </w:t>
      </w:r>
    </w:p>
    <w:p w:rsidR="00E16501" w:rsidRDefault="00EC5FD1">
      <w:pPr>
        <w:spacing w:after="0" w:line="264" w:lineRule="auto"/>
        <w:ind w:firstLine="600"/>
        <w:jc w:val="both"/>
      </w:pPr>
      <w:r>
        <w:rPr>
          <w:rFonts w:ascii="Times New Roman" w:hAnsi="Times New Roman"/>
          <w:color w:val="000000"/>
          <w:sz w:val="28"/>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w:t>
      </w:r>
      <w:r>
        <w:rPr>
          <w:rFonts w:ascii="Times New Roman" w:hAnsi="Times New Roman"/>
          <w:color w:val="000000"/>
          <w:sz w:val="28"/>
        </w:rPr>
        <w:t xml:space="preserve"> занятий, выбору спортивного инвентаря и оборудования, спортивной одежды; </w:t>
      </w:r>
    </w:p>
    <w:p w:rsidR="00E16501" w:rsidRDefault="00EC5FD1">
      <w:pPr>
        <w:spacing w:after="0" w:line="264" w:lineRule="auto"/>
        <w:ind w:firstLine="600"/>
        <w:jc w:val="both"/>
      </w:pPr>
      <w:r>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E16501" w:rsidRDefault="00EC5FD1">
      <w:pPr>
        <w:spacing w:after="0" w:line="264" w:lineRule="auto"/>
        <w:ind w:firstLine="600"/>
        <w:jc w:val="both"/>
      </w:pPr>
      <w:r>
        <w:rPr>
          <w:rFonts w:ascii="Times New Roman" w:hAnsi="Times New Roman"/>
          <w:color w:val="000000"/>
          <w:sz w:val="28"/>
        </w:rPr>
        <w:t>освоение опыта вз</w:t>
      </w:r>
      <w:r>
        <w:rPr>
          <w:rFonts w:ascii="Times New Roman" w:hAnsi="Times New Roman"/>
          <w:color w:val="000000"/>
          <w:sz w:val="28"/>
        </w:rPr>
        <w:t xml:space="preserve">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E16501" w:rsidRDefault="00EC5FD1">
      <w:pPr>
        <w:spacing w:after="0" w:line="264" w:lineRule="auto"/>
        <w:ind w:firstLine="600"/>
        <w:jc w:val="both"/>
      </w:pPr>
      <w:r>
        <w:rPr>
          <w:rFonts w:ascii="Times New Roman" w:hAnsi="Times New Roman"/>
          <w:color w:val="000000"/>
          <w:sz w:val="28"/>
        </w:rPr>
        <w:t>повышение компетентности в организации самостоятельных занятий физической культурой, планировании</w:t>
      </w:r>
      <w:r>
        <w:rPr>
          <w:rFonts w:ascii="Times New Roman" w:hAnsi="Times New Roman"/>
          <w:color w:val="000000"/>
          <w:sz w:val="28"/>
        </w:rPr>
        <w:t xml:space="preserve"> их содержания и направленности в зависимости от индивидуальных интересов и потребностей; </w:t>
      </w:r>
    </w:p>
    <w:p w:rsidR="00E16501" w:rsidRDefault="00EC5FD1">
      <w:pPr>
        <w:spacing w:after="0" w:line="264" w:lineRule="auto"/>
        <w:ind w:firstLine="600"/>
        <w:jc w:val="both"/>
      </w:pPr>
      <w:r>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w:t>
      </w:r>
      <w:r>
        <w:rPr>
          <w:rFonts w:ascii="Times New Roman" w:hAnsi="Times New Roman"/>
          <w:color w:val="000000"/>
          <w:sz w:val="28"/>
        </w:rPr>
        <w:t>ой деятельности, общении со сверстниками, публичных выступлениях и дискуссиях.</w:t>
      </w:r>
    </w:p>
    <w:p w:rsidR="00E16501" w:rsidRDefault="00E16501">
      <w:pPr>
        <w:spacing w:after="0"/>
        <w:ind w:left="120"/>
      </w:pPr>
      <w:bookmarkStart w:id="16" w:name="_Toc137567704"/>
      <w:bookmarkEnd w:id="16"/>
    </w:p>
    <w:p w:rsidR="00E16501" w:rsidRDefault="00E16501">
      <w:pPr>
        <w:spacing w:after="0" w:line="264" w:lineRule="auto"/>
        <w:ind w:left="120"/>
      </w:pPr>
    </w:p>
    <w:p w:rsidR="00E16501" w:rsidRDefault="00EC5FD1">
      <w:pPr>
        <w:spacing w:after="0" w:line="264" w:lineRule="auto"/>
        <w:ind w:left="120"/>
      </w:pPr>
      <w:r>
        <w:rPr>
          <w:rFonts w:ascii="Times New Roman" w:hAnsi="Times New Roman"/>
          <w:b/>
          <w:color w:val="000000"/>
          <w:sz w:val="28"/>
        </w:rPr>
        <w:t>МЕТАПРЕДМЕТНЫЕ РЕЗУЛЬТАТЫ</w:t>
      </w:r>
    </w:p>
    <w:p w:rsidR="00E16501" w:rsidRDefault="00EC5FD1">
      <w:pPr>
        <w:spacing w:after="0" w:line="264" w:lineRule="auto"/>
        <w:ind w:firstLine="600"/>
        <w:jc w:val="both"/>
      </w:pPr>
      <w:bookmarkStart w:id="17" w:name="_Toc134720971"/>
      <w:bookmarkEnd w:id="17"/>
      <w:r>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w:t>
      </w:r>
      <w:r>
        <w:rPr>
          <w:rFonts w:ascii="Times New Roman" w:hAnsi="Times New Roman"/>
          <w:color w:val="000000"/>
          <w:sz w:val="28"/>
        </w:rPr>
        <w:t>ые действия, универсальные коммуникативные учебные действия, универсальные регулятивные учебные действия.</w:t>
      </w:r>
    </w:p>
    <w:p w:rsidR="00E16501" w:rsidRDefault="00EC5FD1">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познавательные учебные действия</w:t>
      </w:r>
      <w:r>
        <w:rPr>
          <w:rFonts w:ascii="Times New Roman" w:hAnsi="Times New Roman"/>
          <w:color w:val="000000"/>
          <w:sz w:val="28"/>
        </w:rPr>
        <w:t>:</w:t>
      </w:r>
    </w:p>
    <w:p w:rsidR="00E16501" w:rsidRDefault="00EC5FD1">
      <w:pPr>
        <w:spacing w:after="0" w:line="264" w:lineRule="auto"/>
        <w:ind w:firstLine="600"/>
        <w:jc w:val="both"/>
      </w:pPr>
      <w:r>
        <w:rPr>
          <w:rFonts w:ascii="Times New Roman" w:hAnsi="Times New Roman"/>
          <w:color w:val="000000"/>
          <w:sz w:val="28"/>
        </w:rPr>
        <w:t>проводить сравнение соревновательных упражнений Олимпийских</w:t>
      </w:r>
      <w:r>
        <w:rPr>
          <w:rFonts w:ascii="Times New Roman" w:hAnsi="Times New Roman"/>
          <w:color w:val="000000"/>
          <w:sz w:val="28"/>
        </w:rPr>
        <w:t xml:space="preserve"> игр древности и современных Олимпийских игр, выявлять их общность и различия; </w:t>
      </w:r>
    </w:p>
    <w:p w:rsidR="00E16501" w:rsidRDefault="00EC5FD1">
      <w:pPr>
        <w:spacing w:after="0" w:line="264" w:lineRule="auto"/>
        <w:ind w:firstLine="600"/>
        <w:jc w:val="both"/>
      </w:pPr>
      <w:r>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E16501" w:rsidRDefault="00EC5FD1">
      <w:pPr>
        <w:spacing w:after="0" w:line="264" w:lineRule="auto"/>
        <w:ind w:firstLine="600"/>
        <w:jc w:val="both"/>
      </w:pPr>
      <w:r>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E16501" w:rsidRDefault="00EC5FD1">
      <w:pPr>
        <w:spacing w:after="0" w:line="264" w:lineRule="auto"/>
        <w:ind w:firstLine="600"/>
        <w:jc w:val="both"/>
      </w:pPr>
      <w:r>
        <w:rPr>
          <w:rFonts w:ascii="Times New Roman" w:hAnsi="Times New Roman"/>
          <w:color w:val="000000"/>
          <w:sz w:val="28"/>
        </w:rPr>
        <w:t>характеризовать туристские походы как форму активного отдыха, выявлять их целевое предназна</w:t>
      </w:r>
      <w:r>
        <w:rPr>
          <w:rFonts w:ascii="Times New Roman" w:hAnsi="Times New Roman"/>
          <w:color w:val="000000"/>
          <w:sz w:val="28"/>
        </w:rPr>
        <w:t xml:space="preserve">чение в сохранении и укреплении здоровья, </w:t>
      </w:r>
      <w:r>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E16501" w:rsidRDefault="00EC5FD1">
      <w:pPr>
        <w:spacing w:after="0" w:line="264" w:lineRule="auto"/>
        <w:ind w:firstLine="600"/>
        <w:jc w:val="both"/>
      </w:pPr>
      <w:r>
        <w:rPr>
          <w:rFonts w:ascii="Times New Roman" w:hAnsi="Times New Roman"/>
          <w:color w:val="000000"/>
          <w:sz w:val="28"/>
        </w:rPr>
        <w:t>устанавливать причинно-следственную связь между планированием режима дня и изменениями показателей работ</w:t>
      </w:r>
      <w:r>
        <w:rPr>
          <w:rFonts w:ascii="Times New Roman" w:hAnsi="Times New Roman"/>
          <w:color w:val="000000"/>
          <w:sz w:val="28"/>
        </w:rPr>
        <w:t xml:space="preserve">оспособности; </w:t>
      </w:r>
    </w:p>
    <w:p w:rsidR="00E16501" w:rsidRDefault="00EC5FD1">
      <w:pPr>
        <w:spacing w:after="0" w:line="264" w:lineRule="auto"/>
        <w:ind w:firstLine="600"/>
        <w:jc w:val="both"/>
      </w:pPr>
      <w:r>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E16501" w:rsidRDefault="00EC5FD1">
      <w:pPr>
        <w:spacing w:after="0" w:line="264" w:lineRule="auto"/>
        <w:ind w:firstLine="600"/>
        <w:jc w:val="both"/>
      </w:pPr>
      <w:r>
        <w:rPr>
          <w:rFonts w:ascii="Times New Roman" w:hAnsi="Times New Roman"/>
          <w:color w:val="000000"/>
          <w:sz w:val="28"/>
        </w:rPr>
        <w:t>устанавливать при</w:t>
      </w:r>
      <w:r>
        <w:rPr>
          <w:rFonts w:ascii="Times New Roman" w:hAnsi="Times New Roman"/>
          <w:color w:val="000000"/>
          <w:sz w:val="28"/>
        </w:rPr>
        <w:t xml:space="preserve">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E16501" w:rsidRDefault="00EC5FD1">
      <w:pPr>
        <w:spacing w:after="0" w:line="264" w:lineRule="auto"/>
        <w:ind w:firstLine="600"/>
        <w:jc w:val="both"/>
      </w:pPr>
      <w:r>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w:t>
      </w:r>
      <w:r>
        <w:rPr>
          <w:rFonts w:ascii="Times New Roman" w:hAnsi="Times New Roman"/>
          <w:color w:val="000000"/>
          <w:sz w:val="28"/>
        </w:rPr>
        <w:t>остью возникновения травм и ушибов во время самостоятельных занятий физической культурой и спортом;</w:t>
      </w:r>
    </w:p>
    <w:p w:rsidR="00E16501" w:rsidRDefault="00EC5FD1">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E16501" w:rsidRDefault="00EC5FD1">
      <w:pPr>
        <w:spacing w:after="0" w:line="264" w:lineRule="auto"/>
        <w:ind w:firstLine="600"/>
        <w:jc w:val="both"/>
      </w:pPr>
      <w:r>
        <w:rPr>
          <w:rFonts w:ascii="Times New Roman" w:hAnsi="Times New Roman"/>
          <w:color w:val="000000"/>
          <w:sz w:val="28"/>
        </w:rPr>
        <w:t>У обучающегося будут</w:t>
      </w:r>
      <w:r>
        <w:rPr>
          <w:rFonts w:ascii="Times New Roman" w:hAnsi="Times New Roman"/>
          <w:color w:val="000000"/>
          <w:sz w:val="28"/>
        </w:rPr>
        <w:t xml:space="preserve"> сформированы следующие </w:t>
      </w:r>
      <w:r>
        <w:rPr>
          <w:rFonts w:ascii="Times New Roman" w:hAnsi="Times New Roman"/>
          <w:b/>
          <w:color w:val="000000"/>
          <w:sz w:val="28"/>
        </w:rPr>
        <w:t>универсальные коммуникативные учебные действия</w:t>
      </w:r>
      <w:r>
        <w:rPr>
          <w:rFonts w:ascii="Times New Roman" w:hAnsi="Times New Roman"/>
          <w:color w:val="000000"/>
          <w:sz w:val="28"/>
        </w:rPr>
        <w:t>:</w:t>
      </w:r>
    </w:p>
    <w:p w:rsidR="00E16501" w:rsidRDefault="00EC5FD1">
      <w:pPr>
        <w:spacing w:after="0" w:line="264" w:lineRule="auto"/>
        <w:ind w:firstLine="600"/>
        <w:jc w:val="both"/>
      </w:pPr>
      <w:r>
        <w:rPr>
          <w:rFonts w:ascii="Times New Roman" w:hAnsi="Times New Roman"/>
          <w:color w:val="000000"/>
          <w:sz w:val="28"/>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w:t>
      </w:r>
      <w:r>
        <w:rPr>
          <w:rFonts w:ascii="Times New Roman" w:hAnsi="Times New Roman"/>
          <w:color w:val="000000"/>
          <w:sz w:val="28"/>
        </w:rPr>
        <w:t xml:space="preserve">ской и технической подготовкой; </w:t>
      </w:r>
    </w:p>
    <w:p w:rsidR="00E16501" w:rsidRDefault="00EC5FD1">
      <w:pPr>
        <w:spacing w:after="0" w:line="264" w:lineRule="auto"/>
        <w:ind w:firstLine="600"/>
        <w:jc w:val="both"/>
      </w:pPr>
      <w:r>
        <w:rPr>
          <w:rFonts w:ascii="Times New Roman" w:hAnsi="Times New Roman"/>
          <w:color w:val="000000"/>
          <w:sz w:val="28"/>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w:t>
      </w:r>
      <w:r>
        <w:rPr>
          <w:rFonts w:ascii="Times New Roman" w:hAnsi="Times New Roman"/>
          <w:color w:val="000000"/>
          <w:sz w:val="28"/>
        </w:rPr>
        <w:t xml:space="preserve">ризнакам утомления; </w:t>
      </w:r>
    </w:p>
    <w:p w:rsidR="00E16501" w:rsidRDefault="00EC5FD1">
      <w:pPr>
        <w:spacing w:after="0" w:line="264" w:lineRule="auto"/>
        <w:ind w:firstLine="600"/>
        <w:jc w:val="both"/>
      </w:pPr>
      <w:r>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E16501" w:rsidRDefault="00EC5FD1">
      <w:pPr>
        <w:spacing w:after="0" w:line="264" w:lineRule="auto"/>
        <w:ind w:firstLine="600"/>
        <w:jc w:val="both"/>
      </w:pPr>
      <w:r>
        <w:rPr>
          <w:rFonts w:ascii="Times New Roman" w:hAnsi="Times New Roman"/>
          <w:color w:val="000000"/>
          <w:sz w:val="28"/>
        </w:rPr>
        <w:t>и планировать последовательность решения задач обучения, оценивать эффективность обучения посредством</w:t>
      </w:r>
      <w:r>
        <w:rPr>
          <w:rFonts w:ascii="Times New Roman" w:hAnsi="Times New Roman"/>
          <w:color w:val="000000"/>
          <w:sz w:val="28"/>
        </w:rPr>
        <w:t xml:space="preserve"> сравнения с эталонным образцом; </w:t>
      </w:r>
    </w:p>
    <w:p w:rsidR="00E16501" w:rsidRDefault="00EC5FD1">
      <w:pPr>
        <w:spacing w:after="0" w:line="264" w:lineRule="auto"/>
        <w:ind w:firstLine="600"/>
        <w:jc w:val="both"/>
      </w:pPr>
      <w:r>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E16501" w:rsidRDefault="00EC5FD1">
      <w:pPr>
        <w:spacing w:after="0" w:line="264" w:lineRule="auto"/>
        <w:ind w:firstLine="600"/>
        <w:jc w:val="both"/>
      </w:pPr>
      <w:r>
        <w:rPr>
          <w:rFonts w:ascii="Times New Roman" w:hAnsi="Times New Roman"/>
          <w:color w:val="000000"/>
          <w:sz w:val="28"/>
        </w:rPr>
        <w:t>изучать и коллективно обсужд</w:t>
      </w:r>
      <w:r>
        <w:rPr>
          <w:rFonts w:ascii="Times New Roman" w:hAnsi="Times New Roman"/>
          <w:color w:val="000000"/>
          <w:sz w:val="28"/>
        </w:rPr>
        <w:t xml:space="preserve">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E16501" w:rsidRDefault="00EC5FD1">
      <w:pPr>
        <w:spacing w:after="0" w:line="264" w:lineRule="auto"/>
        <w:ind w:firstLine="600"/>
        <w:jc w:val="both"/>
      </w:pPr>
      <w:r>
        <w:rPr>
          <w:rFonts w:ascii="Times New Roman" w:hAnsi="Times New Roman"/>
          <w:color w:val="000000"/>
          <w:sz w:val="28"/>
        </w:rPr>
        <w:lastRenderedPageBreak/>
        <w:t xml:space="preserve">У обучающегося будут сформированы следующие </w:t>
      </w:r>
      <w:r>
        <w:rPr>
          <w:rFonts w:ascii="Times New Roman" w:hAnsi="Times New Roman"/>
          <w:b/>
          <w:color w:val="000000"/>
          <w:sz w:val="28"/>
        </w:rPr>
        <w:t>универсальные регуляти</w:t>
      </w:r>
      <w:r>
        <w:rPr>
          <w:rFonts w:ascii="Times New Roman" w:hAnsi="Times New Roman"/>
          <w:b/>
          <w:color w:val="000000"/>
          <w:sz w:val="28"/>
        </w:rPr>
        <w:t>вные учебные действия</w:t>
      </w:r>
      <w:r>
        <w:rPr>
          <w:rFonts w:ascii="Times New Roman" w:hAnsi="Times New Roman"/>
          <w:color w:val="000000"/>
          <w:sz w:val="28"/>
        </w:rPr>
        <w:t>:</w:t>
      </w:r>
    </w:p>
    <w:p w:rsidR="00E16501" w:rsidRDefault="00EC5FD1">
      <w:pPr>
        <w:spacing w:after="0" w:line="264" w:lineRule="auto"/>
        <w:ind w:firstLine="600"/>
        <w:jc w:val="both"/>
      </w:pPr>
      <w:r>
        <w:rPr>
          <w:rFonts w:ascii="Times New Roman" w:hAnsi="Times New Roman"/>
          <w:color w:val="000000"/>
          <w:sz w:val="28"/>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r>
        <w:rPr>
          <w:rFonts w:ascii="Times New Roman" w:hAnsi="Times New Roman"/>
          <w:color w:val="000000"/>
          <w:sz w:val="28"/>
        </w:rPr>
        <w:t xml:space="preserve">; </w:t>
      </w:r>
    </w:p>
    <w:p w:rsidR="00E16501" w:rsidRDefault="00EC5FD1">
      <w:pPr>
        <w:spacing w:after="0" w:line="264" w:lineRule="auto"/>
        <w:ind w:firstLine="600"/>
        <w:jc w:val="both"/>
      </w:pPr>
      <w:r>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E16501" w:rsidRDefault="00EC5FD1">
      <w:pPr>
        <w:spacing w:after="0" w:line="264" w:lineRule="auto"/>
        <w:ind w:firstLine="600"/>
        <w:jc w:val="both"/>
      </w:pPr>
      <w:r>
        <w:rPr>
          <w:rFonts w:ascii="Times New Roman" w:hAnsi="Times New Roman"/>
          <w:color w:val="000000"/>
          <w:sz w:val="28"/>
        </w:rPr>
        <w:t>активно взаимодействовать в условиях учебной и игровой деятельности, ориентироваться на ук</w:t>
      </w:r>
      <w:r>
        <w:rPr>
          <w:rFonts w:ascii="Times New Roman" w:hAnsi="Times New Roman"/>
          <w:color w:val="000000"/>
          <w:sz w:val="28"/>
        </w:rPr>
        <w:t xml:space="preserve">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E16501" w:rsidRDefault="00EC5FD1">
      <w:pPr>
        <w:spacing w:after="0" w:line="264" w:lineRule="auto"/>
        <w:ind w:firstLine="600"/>
        <w:jc w:val="both"/>
      </w:pPr>
      <w:r>
        <w:rPr>
          <w:rFonts w:ascii="Times New Roman" w:hAnsi="Times New Roman"/>
          <w:color w:val="000000"/>
          <w:sz w:val="28"/>
        </w:rPr>
        <w:t>разучивать и выполнять технические действия в игровых видах спорта, активно взаимодей</w:t>
      </w:r>
      <w:r>
        <w:rPr>
          <w:rFonts w:ascii="Times New Roman" w:hAnsi="Times New Roman"/>
          <w:color w:val="000000"/>
          <w:sz w:val="28"/>
        </w:rPr>
        <w:t xml:space="preserve">ствуют при совместных тактических действиях в защите и нападении, терпимо относится к ошибкам игроков своей команды и команды соперников; </w:t>
      </w:r>
    </w:p>
    <w:p w:rsidR="00E16501" w:rsidRDefault="00EC5FD1">
      <w:pPr>
        <w:spacing w:after="0" w:line="264" w:lineRule="auto"/>
        <w:ind w:firstLine="600"/>
        <w:jc w:val="both"/>
      </w:pPr>
      <w:r>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w:t>
      </w:r>
      <w:r>
        <w:rPr>
          <w:rFonts w:ascii="Times New Roman" w:hAnsi="Times New Roman"/>
          <w:color w:val="000000"/>
          <w:sz w:val="28"/>
        </w:rPr>
        <w:t>ортом, применять способы и приёмы помощи в зависимости от характера и признаков полученной травмы.</w:t>
      </w:r>
    </w:p>
    <w:p w:rsidR="00E16501" w:rsidRDefault="00E16501">
      <w:pPr>
        <w:spacing w:after="0"/>
        <w:ind w:left="120"/>
      </w:pPr>
      <w:bookmarkStart w:id="18" w:name="_Toc137567705"/>
      <w:bookmarkEnd w:id="18"/>
    </w:p>
    <w:p w:rsidR="00E16501" w:rsidRDefault="00E16501">
      <w:pPr>
        <w:spacing w:after="0" w:line="264" w:lineRule="auto"/>
        <w:ind w:left="120"/>
      </w:pPr>
    </w:p>
    <w:p w:rsidR="00E16501" w:rsidRDefault="00EC5FD1">
      <w:pPr>
        <w:spacing w:after="0" w:line="264" w:lineRule="auto"/>
        <w:ind w:left="120"/>
      </w:pPr>
      <w:r>
        <w:rPr>
          <w:rFonts w:ascii="Times New Roman" w:hAnsi="Times New Roman"/>
          <w:b/>
          <w:color w:val="000000"/>
          <w:sz w:val="28"/>
        </w:rPr>
        <w:t>ПРЕДМЕТНЫЕ РЕЗУЛЬТАТЫ</w:t>
      </w:r>
    </w:p>
    <w:p w:rsidR="00E16501" w:rsidRDefault="00E16501">
      <w:pPr>
        <w:spacing w:after="0" w:line="264" w:lineRule="auto"/>
        <w:ind w:left="120"/>
        <w:jc w:val="both"/>
      </w:pPr>
    </w:p>
    <w:p w:rsidR="00E16501" w:rsidRDefault="00EC5FD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5 классе</w:t>
      </w:r>
      <w:r>
        <w:rPr>
          <w:rFonts w:ascii="Times New Roman" w:hAnsi="Times New Roman"/>
          <w:color w:val="000000"/>
          <w:sz w:val="28"/>
        </w:rPr>
        <w:t xml:space="preserve"> обучающийся научится:</w:t>
      </w:r>
    </w:p>
    <w:p w:rsidR="00E16501" w:rsidRDefault="00EC5FD1">
      <w:pPr>
        <w:spacing w:after="0" w:line="264" w:lineRule="auto"/>
        <w:ind w:firstLine="600"/>
        <w:jc w:val="both"/>
      </w:pPr>
      <w:r>
        <w:rPr>
          <w:rFonts w:ascii="Times New Roman" w:hAnsi="Times New Roman"/>
          <w:color w:val="000000"/>
          <w:sz w:val="28"/>
        </w:rPr>
        <w:t xml:space="preserve">выполнять требования безопасности на уроках физической культуры, на </w:t>
      </w:r>
      <w:r>
        <w:rPr>
          <w:rFonts w:ascii="Times New Roman" w:hAnsi="Times New Roman"/>
          <w:color w:val="000000"/>
          <w:sz w:val="28"/>
        </w:rPr>
        <w:t>самостоятельных занятиях физическими упражнениями в условиях активного отдыха и досуга;</w:t>
      </w:r>
    </w:p>
    <w:p w:rsidR="00E16501" w:rsidRDefault="00EC5FD1">
      <w:pPr>
        <w:spacing w:after="0" w:line="264" w:lineRule="auto"/>
        <w:ind w:firstLine="600"/>
        <w:jc w:val="both"/>
      </w:pPr>
      <w:r>
        <w:rPr>
          <w:rFonts w:ascii="Times New Roman" w:hAnsi="Times New Roman"/>
          <w:color w:val="000000"/>
          <w:sz w:val="28"/>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w:t>
      </w:r>
      <w:r>
        <w:rPr>
          <w:rFonts w:ascii="Times New Roman" w:hAnsi="Times New Roman"/>
          <w:color w:val="000000"/>
          <w:sz w:val="28"/>
        </w:rPr>
        <w:t xml:space="preserve">ть их выполнение в режиме дня; </w:t>
      </w:r>
    </w:p>
    <w:p w:rsidR="00E16501" w:rsidRDefault="00EC5FD1">
      <w:pPr>
        <w:spacing w:after="0" w:line="264" w:lineRule="auto"/>
        <w:ind w:firstLine="600"/>
        <w:jc w:val="both"/>
      </w:pPr>
      <w:r>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E16501" w:rsidRDefault="00EC5FD1">
      <w:pPr>
        <w:spacing w:after="0" w:line="264" w:lineRule="auto"/>
        <w:ind w:firstLine="600"/>
        <w:jc w:val="both"/>
      </w:pPr>
      <w:r>
        <w:rPr>
          <w:rFonts w:ascii="Times New Roman" w:hAnsi="Times New Roman"/>
          <w:color w:val="000000"/>
          <w:sz w:val="28"/>
        </w:rPr>
        <w:t>осуществлять профи</w:t>
      </w:r>
      <w:r>
        <w:rPr>
          <w:rFonts w:ascii="Times New Roman" w:hAnsi="Times New Roman"/>
          <w:color w:val="000000"/>
          <w:sz w:val="28"/>
        </w:rPr>
        <w:t xml:space="preserve">лактику утомления во время учебной деятельности, выполнять комплексы упражнений физкультминуток, дыхательной и зрительной гимнастики; </w:t>
      </w:r>
    </w:p>
    <w:p w:rsidR="00E16501" w:rsidRDefault="00EC5FD1">
      <w:pPr>
        <w:spacing w:after="0" w:line="264" w:lineRule="auto"/>
        <w:ind w:firstLine="600"/>
        <w:jc w:val="both"/>
      </w:pPr>
      <w:r>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w:t>
      </w:r>
      <w:r>
        <w:rPr>
          <w:rFonts w:ascii="Times New Roman" w:hAnsi="Times New Roman"/>
          <w:color w:val="000000"/>
          <w:sz w:val="28"/>
        </w:rPr>
        <w:t>ложения;</w:t>
      </w:r>
    </w:p>
    <w:p w:rsidR="00E16501" w:rsidRDefault="00EC5FD1">
      <w:pPr>
        <w:spacing w:after="0" w:line="264" w:lineRule="auto"/>
        <w:ind w:firstLine="600"/>
        <w:jc w:val="both"/>
      </w:pPr>
      <w:r>
        <w:rPr>
          <w:rFonts w:ascii="Times New Roman" w:hAnsi="Times New Roman"/>
          <w:color w:val="00000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rsidR="00E16501" w:rsidRDefault="00EC5FD1">
      <w:pPr>
        <w:spacing w:after="0" w:line="264" w:lineRule="auto"/>
        <w:ind w:firstLine="600"/>
        <w:jc w:val="both"/>
      </w:pPr>
      <w:r>
        <w:rPr>
          <w:rFonts w:ascii="Times New Roman" w:hAnsi="Times New Roman"/>
          <w:color w:val="000000"/>
          <w:sz w:val="28"/>
        </w:rPr>
        <w:t>выполнять упражнения в висах и упорах на низкой гимнастической перекладине (мальчики), в передвижениях по гимнасти</w:t>
      </w:r>
      <w:r>
        <w:rPr>
          <w:rFonts w:ascii="Times New Roman" w:hAnsi="Times New Roman"/>
          <w:color w:val="000000"/>
          <w:sz w:val="28"/>
        </w:rPr>
        <w:t xml:space="preserve">ческому бревну ходьбой и приставным шагом с поворотами, подпрыгиванием на двух ногах на месте и с продвижением (девочки); </w:t>
      </w:r>
    </w:p>
    <w:p w:rsidR="00E16501" w:rsidRDefault="00EC5FD1">
      <w:pPr>
        <w:spacing w:after="0" w:line="264" w:lineRule="auto"/>
        <w:ind w:firstLine="600"/>
        <w:jc w:val="both"/>
      </w:pPr>
      <w:r>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E16501" w:rsidRDefault="00EC5FD1">
      <w:pPr>
        <w:spacing w:after="0" w:line="264" w:lineRule="auto"/>
        <w:ind w:firstLine="600"/>
        <w:jc w:val="both"/>
      </w:pPr>
      <w:r>
        <w:rPr>
          <w:rFonts w:ascii="Times New Roman" w:hAnsi="Times New Roman"/>
          <w:color w:val="000000"/>
          <w:sz w:val="28"/>
        </w:rPr>
        <w:t>выполнять бег с равномер</w:t>
      </w:r>
      <w:r>
        <w:rPr>
          <w:rFonts w:ascii="Times New Roman" w:hAnsi="Times New Roman"/>
          <w:color w:val="000000"/>
          <w:sz w:val="28"/>
        </w:rPr>
        <w:t xml:space="preserve">ной скоростью с высокого старта по учебной дистанции; </w:t>
      </w:r>
    </w:p>
    <w:p w:rsidR="00E16501" w:rsidRDefault="00EC5FD1">
      <w:pPr>
        <w:spacing w:after="0" w:line="264" w:lineRule="auto"/>
        <w:ind w:firstLine="600"/>
        <w:jc w:val="both"/>
      </w:pPr>
      <w:r>
        <w:rPr>
          <w:rFonts w:ascii="Times New Roman" w:hAnsi="Times New Roman"/>
          <w:color w:val="000000"/>
          <w:sz w:val="28"/>
        </w:rPr>
        <w:t xml:space="preserve">демонстрировать технику прыжка в длину с разбега способом «согнув ноги»; </w:t>
      </w:r>
    </w:p>
    <w:p w:rsidR="00E16501" w:rsidRDefault="00EC5FD1">
      <w:pPr>
        <w:spacing w:after="0" w:line="264" w:lineRule="auto"/>
        <w:ind w:firstLine="600"/>
        <w:jc w:val="both"/>
      </w:pPr>
      <w:r>
        <w:rPr>
          <w:rFonts w:ascii="Times New Roman" w:hAnsi="Times New Roman"/>
          <w:color w:val="000000"/>
          <w:sz w:val="28"/>
        </w:rPr>
        <w:t>передвигаться на лыжах попеременным двухшажным ходом (для бесснежных районов – имитация передвижения);</w:t>
      </w:r>
    </w:p>
    <w:p w:rsidR="00E16501" w:rsidRDefault="00EC5FD1">
      <w:pPr>
        <w:spacing w:after="0" w:line="264" w:lineRule="auto"/>
        <w:ind w:firstLine="600"/>
        <w:jc w:val="both"/>
      </w:pPr>
      <w:r>
        <w:rPr>
          <w:rFonts w:ascii="Times New Roman" w:hAnsi="Times New Roman"/>
          <w:color w:val="000000"/>
          <w:sz w:val="28"/>
        </w:rPr>
        <w:t>тренироваться в упражнен</w:t>
      </w:r>
      <w:r>
        <w:rPr>
          <w:rFonts w:ascii="Times New Roman" w:hAnsi="Times New Roman"/>
          <w:color w:val="000000"/>
          <w:sz w:val="28"/>
        </w:rPr>
        <w:t>иях общефизической и специальной физической подготовки с учётом индивидуальных и возрастно-половых особенностей;</w:t>
      </w:r>
    </w:p>
    <w:p w:rsidR="00E16501" w:rsidRDefault="00EC5FD1">
      <w:pPr>
        <w:spacing w:after="0" w:line="264" w:lineRule="auto"/>
        <w:ind w:firstLine="600"/>
        <w:jc w:val="both"/>
      </w:pPr>
      <w:r>
        <w:rPr>
          <w:rFonts w:ascii="Times New Roman" w:hAnsi="Times New Roman"/>
          <w:color w:val="000000"/>
          <w:sz w:val="28"/>
        </w:rPr>
        <w:t xml:space="preserve">демонстрировать технические действия в спортивных играх: </w:t>
      </w:r>
    </w:p>
    <w:p w:rsidR="00E16501" w:rsidRDefault="00EC5FD1">
      <w:pPr>
        <w:spacing w:after="0" w:line="264" w:lineRule="auto"/>
        <w:ind w:firstLine="600"/>
        <w:jc w:val="both"/>
      </w:pPr>
      <w:r>
        <w:rPr>
          <w:rFonts w:ascii="Times New Roman" w:hAnsi="Times New Roman"/>
          <w:color w:val="000000"/>
          <w:sz w:val="28"/>
        </w:rPr>
        <w:t>баскетбол (ведение мяча с равномерной скоростью в разных направлениях, приём и переда</w:t>
      </w:r>
      <w:r>
        <w:rPr>
          <w:rFonts w:ascii="Times New Roman" w:hAnsi="Times New Roman"/>
          <w:color w:val="000000"/>
          <w:sz w:val="28"/>
        </w:rPr>
        <w:t xml:space="preserve">ча мяча двумя руками от груди с места и в движении); </w:t>
      </w:r>
    </w:p>
    <w:p w:rsidR="00E16501" w:rsidRDefault="00EC5FD1">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E16501" w:rsidRDefault="00EC5FD1">
      <w:pPr>
        <w:spacing w:after="0" w:line="264" w:lineRule="auto"/>
        <w:ind w:firstLine="600"/>
        <w:jc w:val="both"/>
      </w:pPr>
      <w:r>
        <w:rPr>
          <w:rFonts w:ascii="Times New Roman" w:hAnsi="Times New Roman"/>
          <w:color w:val="000000"/>
          <w:sz w:val="28"/>
        </w:rPr>
        <w:t xml:space="preserve">футбол (ведение мяча с равномерной скоростью в разных направлениях, приём и передача мяча, удар </w:t>
      </w:r>
      <w:r>
        <w:rPr>
          <w:rFonts w:ascii="Times New Roman" w:hAnsi="Times New Roman"/>
          <w:color w:val="000000"/>
          <w:sz w:val="28"/>
        </w:rPr>
        <w:t>по неподвижному мячу с небольшого разбега).</w:t>
      </w:r>
    </w:p>
    <w:p w:rsidR="00E16501" w:rsidRDefault="00E16501">
      <w:pPr>
        <w:spacing w:after="0" w:line="264" w:lineRule="auto"/>
        <w:ind w:left="120"/>
        <w:jc w:val="both"/>
      </w:pPr>
    </w:p>
    <w:p w:rsidR="00E16501" w:rsidRDefault="00EC5FD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6 классе</w:t>
      </w:r>
      <w:r>
        <w:rPr>
          <w:rFonts w:ascii="Times New Roman" w:hAnsi="Times New Roman"/>
          <w:color w:val="000000"/>
          <w:sz w:val="28"/>
        </w:rPr>
        <w:t xml:space="preserve"> обучающийся научится:</w:t>
      </w:r>
    </w:p>
    <w:p w:rsidR="00E16501" w:rsidRDefault="00EC5FD1">
      <w:pPr>
        <w:spacing w:after="0" w:line="264" w:lineRule="auto"/>
        <w:ind w:firstLine="600"/>
        <w:jc w:val="both"/>
      </w:pPr>
      <w:r>
        <w:rPr>
          <w:rFonts w:ascii="Times New Roman" w:hAnsi="Times New Roman"/>
          <w:color w:val="000000"/>
          <w:sz w:val="28"/>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w:t>
      </w:r>
      <w:r>
        <w:rPr>
          <w:rFonts w:ascii="Times New Roman" w:hAnsi="Times New Roman"/>
          <w:color w:val="000000"/>
          <w:sz w:val="28"/>
        </w:rPr>
        <w:t xml:space="preserve">никновения девиза, символики и ритуалов Олимпийских игр; </w:t>
      </w:r>
    </w:p>
    <w:p w:rsidR="00E16501" w:rsidRDefault="00EC5FD1">
      <w:pPr>
        <w:spacing w:after="0" w:line="264" w:lineRule="auto"/>
        <w:ind w:firstLine="600"/>
        <w:jc w:val="both"/>
      </w:pPr>
      <w:r>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E16501" w:rsidRDefault="00EC5FD1">
      <w:pPr>
        <w:spacing w:after="0" w:line="264" w:lineRule="auto"/>
        <w:ind w:firstLine="600"/>
        <w:jc w:val="both"/>
      </w:pPr>
      <w:r>
        <w:rPr>
          <w:rFonts w:ascii="Times New Roman" w:hAnsi="Times New Roman"/>
          <w:color w:val="000000"/>
          <w:sz w:val="28"/>
        </w:rPr>
        <w:t>контролировать режимы физической нагрузки п</w:t>
      </w:r>
      <w:r>
        <w:rPr>
          <w:rFonts w:ascii="Times New Roman" w:hAnsi="Times New Roman"/>
          <w:color w:val="000000"/>
          <w:sz w:val="28"/>
        </w:rPr>
        <w:t xml:space="preserve">о частоте пульса и степени утомления организма по внешним признакам во время самостоятельных занятий физической подготовкой; </w:t>
      </w:r>
    </w:p>
    <w:p w:rsidR="00E16501" w:rsidRDefault="00EC5FD1">
      <w:pPr>
        <w:spacing w:after="0" w:line="264" w:lineRule="auto"/>
        <w:ind w:firstLine="600"/>
        <w:jc w:val="both"/>
      </w:pPr>
      <w:r>
        <w:rPr>
          <w:rFonts w:ascii="Times New Roman" w:hAnsi="Times New Roman"/>
          <w:color w:val="000000"/>
          <w:sz w:val="28"/>
        </w:rPr>
        <w:lastRenderedPageBreak/>
        <w:t>готовить места для самостоятельных занятий физической культурой и спортом в соответствии с правилами техники безопасности и гигиен</w:t>
      </w:r>
      <w:r>
        <w:rPr>
          <w:rFonts w:ascii="Times New Roman" w:hAnsi="Times New Roman"/>
          <w:color w:val="000000"/>
          <w:sz w:val="28"/>
        </w:rPr>
        <w:t xml:space="preserve">ическими требованиями; </w:t>
      </w:r>
    </w:p>
    <w:p w:rsidR="00E16501" w:rsidRDefault="00EC5FD1">
      <w:pPr>
        <w:spacing w:after="0" w:line="264" w:lineRule="auto"/>
        <w:ind w:firstLine="600"/>
        <w:jc w:val="both"/>
      </w:pPr>
      <w:r>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E16501" w:rsidRDefault="00EC5FD1">
      <w:pPr>
        <w:spacing w:after="0" w:line="264" w:lineRule="auto"/>
        <w:ind w:firstLine="600"/>
        <w:jc w:val="both"/>
      </w:pPr>
      <w:r>
        <w:rPr>
          <w:rFonts w:ascii="Times New Roman" w:hAnsi="Times New Roman"/>
          <w:color w:val="000000"/>
          <w:sz w:val="28"/>
        </w:rPr>
        <w:t>составлять и выполня</w:t>
      </w:r>
      <w:r>
        <w:rPr>
          <w:rFonts w:ascii="Times New Roman" w:hAnsi="Times New Roman"/>
          <w:color w:val="000000"/>
          <w:sz w:val="28"/>
        </w:rPr>
        <w:t xml:space="preserve">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E16501" w:rsidRDefault="00EC5FD1">
      <w:pPr>
        <w:spacing w:after="0" w:line="264" w:lineRule="auto"/>
        <w:ind w:firstLine="600"/>
        <w:jc w:val="both"/>
      </w:pPr>
      <w:r>
        <w:rPr>
          <w:rFonts w:ascii="Times New Roman" w:hAnsi="Times New Roman"/>
          <w:color w:val="000000"/>
          <w:sz w:val="28"/>
        </w:rPr>
        <w:t>выполнять лазанье по канату в три приёма (мальчики), составлять и выполнять комбинацию на ни</w:t>
      </w:r>
      <w:r>
        <w:rPr>
          <w:rFonts w:ascii="Times New Roman" w:hAnsi="Times New Roman"/>
          <w:color w:val="000000"/>
          <w:sz w:val="28"/>
        </w:rPr>
        <w:t xml:space="preserve">зком бревне из стилизованных общеразвивающих и сложно-координированных упражнений (девочки); </w:t>
      </w:r>
    </w:p>
    <w:p w:rsidR="00E16501" w:rsidRDefault="00EC5FD1">
      <w:pPr>
        <w:spacing w:after="0" w:line="264" w:lineRule="auto"/>
        <w:ind w:firstLine="600"/>
        <w:jc w:val="both"/>
      </w:pPr>
      <w:r>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E16501" w:rsidRDefault="00EC5FD1">
      <w:pPr>
        <w:spacing w:after="0" w:line="264" w:lineRule="auto"/>
        <w:ind w:firstLine="600"/>
        <w:jc w:val="both"/>
      </w:pPr>
      <w:r>
        <w:rPr>
          <w:rFonts w:ascii="Times New Roman" w:hAnsi="Times New Roman"/>
          <w:color w:val="000000"/>
          <w:sz w:val="28"/>
        </w:rPr>
        <w:t>выполнять прыжок в высоту с разбега способом «перешагивание», наблюдать и анализиро</w:t>
      </w:r>
      <w:r>
        <w:rPr>
          <w:rFonts w:ascii="Times New Roman" w:hAnsi="Times New Roman"/>
          <w:color w:val="000000"/>
          <w:sz w:val="28"/>
        </w:rPr>
        <w:t xml:space="preserve">вать его выполнение другими обучающимися, сравнивая с заданным образцом, выявлять ошибки и предлагать способы устранения; </w:t>
      </w:r>
    </w:p>
    <w:p w:rsidR="00E16501" w:rsidRDefault="00EC5FD1">
      <w:pPr>
        <w:spacing w:after="0" w:line="264" w:lineRule="auto"/>
        <w:ind w:firstLine="600"/>
        <w:jc w:val="both"/>
      </w:pPr>
      <w:r>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w:t>
      </w:r>
      <w:r>
        <w:rPr>
          <w:rFonts w:ascii="Times New Roman" w:hAnsi="Times New Roman"/>
          <w:color w:val="000000"/>
          <w:sz w:val="28"/>
        </w:rPr>
        <w:t>вая с заданным образцом, выявлять ошибки и предлагать способы устранения (для бесснежных районов – имитация передвижения);</w:t>
      </w:r>
    </w:p>
    <w:p w:rsidR="00E16501" w:rsidRDefault="00EC5FD1">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w:t>
      </w:r>
      <w:r>
        <w:rPr>
          <w:rFonts w:ascii="Times New Roman" w:hAnsi="Times New Roman"/>
          <w:color w:val="000000"/>
          <w:sz w:val="28"/>
        </w:rPr>
        <w:t>ей;</w:t>
      </w:r>
    </w:p>
    <w:p w:rsidR="00E16501" w:rsidRDefault="00EC5FD1">
      <w:pPr>
        <w:spacing w:after="0" w:line="264" w:lineRule="auto"/>
        <w:ind w:firstLine="600"/>
        <w:jc w:val="both"/>
      </w:pPr>
      <w:r>
        <w:rPr>
          <w:rFonts w:ascii="Times New Roman" w:hAnsi="Times New Roman"/>
          <w:color w:val="000000"/>
          <w:sz w:val="28"/>
        </w:rPr>
        <w:t xml:space="preserve">выполнять правила и демонстрировать технические действия в спортивных играх: </w:t>
      </w:r>
    </w:p>
    <w:p w:rsidR="00E16501" w:rsidRDefault="00EC5FD1">
      <w:pPr>
        <w:spacing w:after="0" w:line="264" w:lineRule="auto"/>
        <w:ind w:firstLine="600"/>
        <w:jc w:val="both"/>
      </w:pPr>
      <w:r>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E16501" w:rsidRDefault="00EC5FD1">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E16501" w:rsidRDefault="00EC5FD1">
      <w:pPr>
        <w:spacing w:after="0" w:line="264" w:lineRule="auto"/>
        <w:ind w:firstLine="600"/>
        <w:jc w:val="both"/>
      </w:pPr>
      <w:r>
        <w:rPr>
          <w:rFonts w:ascii="Times New Roman" w:hAnsi="Times New Roman"/>
          <w:color w:val="000000"/>
          <w:sz w:val="28"/>
        </w:rPr>
        <w:t xml:space="preserve">футбол (ведение мяча с разной скоростью передвижения, с ускорением в разных </w:t>
      </w:r>
      <w:r>
        <w:rPr>
          <w:rFonts w:ascii="Times New Roman" w:hAnsi="Times New Roman"/>
          <w:color w:val="000000"/>
          <w:sz w:val="28"/>
        </w:rPr>
        <w:t>направлениях, удар по катящемуся мячу с разбега, использование разученных технических действий в условиях игровой деятельности).</w:t>
      </w:r>
    </w:p>
    <w:p w:rsidR="00E16501" w:rsidRDefault="00E16501">
      <w:pPr>
        <w:spacing w:after="0" w:line="264" w:lineRule="auto"/>
        <w:ind w:left="120"/>
        <w:jc w:val="both"/>
      </w:pPr>
    </w:p>
    <w:p w:rsidR="00E16501" w:rsidRDefault="00EC5FD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7 классе</w:t>
      </w:r>
      <w:r>
        <w:rPr>
          <w:rFonts w:ascii="Times New Roman" w:hAnsi="Times New Roman"/>
          <w:color w:val="000000"/>
          <w:sz w:val="28"/>
        </w:rPr>
        <w:t xml:space="preserve"> обучающийся научится:</w:t>
      </w:r>
    </w:p>
    <w:p w:rsidR="00E16501" w:rsidRDefault="00EC5FD1">
      <w:pPr>
        <w:spacing w:after="0" w:line="264" w:lineRule="auto"/>
        <w:ind w:firstLine="600"/>
        <w:jc w:val="both"/>
      </w:pPr>
      <w:r>
        <w:rPr>
          <w:rFonts w:ascii="Times New Roman" w:hAnsi="Times New Roman"/>
          <w:color w:val="000000"/>
          <w:sz w:val="28"/>
        </w:rPr>
        <w:lastRenderedPageBreak/>
        <w:t>проводить анализ причин зарождения современного олимпийского движения, дават</w:t>
      </w:r>
      <w:r>
        <w:rPr>
          <w:rFonts w:ascii="Times New Roman" w:hAnsi="Times New Roman"/>
          <w:color w:val="000000"/>
          <w:sz w:val="28"/>
        </w:rPr>
        <w:t xml:space="preserve">ь характеристику основным этапам его развития в СССР и современной России; </w:t>
      </w:r>
    </w:p>
    <w:p w:rsidR="00E16501" w:rsidRDefault="00EC5FD1">
      <w:pPr>
        <w:spacing w:after="0" w:line="264" w:lineRule="auto"/>
        <w:ind w:firstLine="600"/>
        <w:jc w:val="both"/>
      </w:pPr>
      <w:r>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E16501" w:rsidRDefault="00EC5FD1">
      <w:pPr>
        <w:spacing w:after="0" w:line="264" w:lineRule="auto"/>
        <w:ind w:firstLine="600"/>
        <w:jc w:val="both"/>
      </w:pPr>
      <w:r>
        <w:rPr>
          <w:rFonts w:ascii="Times New Roman" w:hAnsi="Times New Roman"/>
          <w:color w:val="000000"/>
          <w:sz w:val="28"/>
        </w:rPr>
        <w:t xml:space="preserve">объяснять </w:t>
      </w:r>
      <w:r>
        <w:rPr>
          <w:rFonts w:ascii="Times New Roman" w:hAnsi="Times New Roman"/>
          <w:color w:val="000000"/>
          <w:sz w:val="28"/>
        </w:rPr>
        <w:t xml:space="preserve">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E16501" w:rsidRDefault="00EC5FD1">
      <w:pPr>
        <w:spacing w:after="0" w:line="264" w:lineRule="auto"/>
        <w:ind w:firstLine="600"/>
        <w:jc w:val="both"/>
      </w:pPr>
      <w:r>
        <w:rPr>
          <w:rFonts w:ascii="Times New Roman" w:hAnsi="Times New Roman"/>
          <w:color w:val="000000"/>
          <w:sz w:val="28"/>
        </w:rPr>
        <w:t>составлять планы самостоятельных занятий физическо</w:t>
      </w:r>
      <w:r>
        <w:rPr>
          <w:rFonts w:ascii="Times New Roman" w:hAnsi="Times New Roman"/>
          <w:color w:val="000000"/>
          <w:sz w:val="28"/>
        </w:rPr>
        <w:t xml:space="preserve">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E16501" w:rsidRDefault="00EC5FD1">
      <w:pPr>
        <w:spacing w:after="0" w:line="264" w:lineRule="auto"/>
        <w:ind w:firstLine="600"/>
        <w:jc w:val="both"/>
      </w:pPr>
      <w:r>
        <w:rPr>
          <w:rFonts w:ascii="Times New Roman" w:hAnsi="Times New Roman"/>
          <w:color w:val="000000"/>
          <w:sz w:val="28"/>
        </w:rPr>
        <w:t>выполнять лазанье по канату в два приёма (юноши) и простейшие а</w:t>
      </w:r>
      <w:r>
        <w:rPr>
          <w:rFonts w:ascii="Times New Roman" w:hAnsi="Times New Roman"/>
          <w:color w:val="000000"/>
          <w:sz w:val="28"/>
        </w:rPr>
        <w:t xml:space="preserve">кробатические пирамиды в парах и тройках (девушки); </w:t>
      </w:r>
    </w:p>
    <w:p w:rsidR="00E16501" w:rsidRDefault="00EC5FD1">
      <w:pPr>
        <w:spacing w:after="0" w:line="264" w:lineRule="auto"/>
        <w:ind w:firstLine="600"/>
        <w:jc w:val="both"/>
      </w:pPr>
      <w:r>
        <w:rPr>
          <w:rFonts w:ascii="Times New Roman" w:hAnsi="Times New Roman"/>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E16501" w:rsidRDefault="00EC5FD1">
      <w:pPr>
        <w:spacing w:after="0" w:line="264" w:lineRule="auto"/>
        <w:ind w:firstLine="600"/>
        <w:jc w:val="both"/>
      </w:pPr>
      <w:r>
        <w:rPr>
          <w:rFonts w:ascii="Times New Roman" w:hAnsi="Times New Roman"/>
          <w:color w:val="000000"/>
          <w:sz w:val="28"/>
        </w:rPr>
        <w:t>выполнять стойку на голов</w:t>
      </w:r>
      <w:r>
        <w:rPr>
          <w:rFonts w:ascii="Times New Roman" w:hAnsi="Times New Roman"/>
          <w:color w:val="000000"/>
          <w:sz w:val="28"/>
        </w:rPr>
        <w:t xml:space="preserve">е с опорой на руки и включать её в акробатическую комбинацию из ранее освоенных упражнений (юноши); </w:t>
      </w:r>
    </w:p>
    <w:p w:rsidR="00E16501" w:rsidRDefault="00EC5FD1">
      <w:pPr>
        <w:spacing w:after="0" w:line="264" w:lineRule="auto"/>
        <w:ind w:firstLine="600"/>
        <w:jc w:val="both"/>
      </w:pPr>
      <w:r>
        <w:rPr>
          <w:rFonts w:ascii="Times New Roman" w:hAnsi="Times New Roman"/>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E16501" w:rsidRDefault="00EC5FD1">
      <w:pPr>
        <w:spacing w:after="0" w:line="264" w:lineRule="auto"/>
        <w:ind w:firstLine="600"/>
        <w:jc w:val="both"/>
      </w:pPr>
      <w:r>
        <w:rPr>
          <w:rFonts w:ascii="Times New Roman" w:hAnsi="Times New Roman"/>
          <w:color w:val="000000"/>
          <w:sz w:val="28"/>
        </w:rPr>
        <w:t>выполнять</w:t>
      </w:r>
      <w:r>
        <w:rPr>
          <w:rFonts w:ascii="Times New Roman" w:hAnsi="Times New Roman"/>
          <w:color w:val="000000"/>
          <w:sz w:val="28"/>
        </w:rPr>
        <w:t xml:space="preserve"> метание малого мяча на точность в неподвижную, качающуюся и катящуюся с разной скоростью мишень;</w:t>
      </w:r>
    </w:p>
    <w:p w:rsidR="00E16501" w:rsidRDefault="00EC5FD1">
      <w:pPr>
        <w:spacing w:after="0" w:line="264" w:lineRule="auto"/>
        <w:ind w:firstLine="600"/>
        <w:jc w:val="both"/>
      </w:pPr>
      <w:r>
        <w:rPr>
          <w:rFonts w:ascii="Times New Roman" w:hAnsi="Times New Roman"/>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w:t>
      </w:r>
      <w:r>
        <w:rPr>
          <w:rFonts w:ascii="Times New Roman" w:hAnsi="Times New Roman"/>
          <w:color w:val="000000"/>
          <w:sz w:val="28"/>
        </w:rPr>
        <w:t>,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E16501" w:rsidRDefault="00EC5FD1">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w:t>
      </w:r>
      <w:r>
        <w:rPr>
          <w:rFonts w:ascii="Times New Roman" w:hAnsi="Times New Roman"/>
          <w:color w:val="000000"/>
          <w:sz w:val="28"/>
        </w:rPr>
        <w:t>й подготовки с учётом индивидуальных и возрастно-половых особенностей;</w:t>
      </w:r>
    </w:p>
    <w:p w:rsidR="00E16501" w:rsidRDefault="00EC5FD1">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E16501" w:rsidRDefault="00EC5FD1">
      <w:pPr>
        <w:spacing w:after="0" w:line="264" w:lineRule="auto"/>
        <w:ind w:firstLine="600"/>
        <w:jc w:val="both"/>
      </w:pPr>
      <w:r>
        <w:rPr>
          <w:rFonts w:ascii="Times New Roman" w:hAnsi="Times New Roman"/>
          <w:color w:val="000000"/>
          <w:sz w:val="28"/>
        </w:rPr>
        <w:t>баскетбол (передача и ловля мяча после отскока от пола, броски мяча двумя руками снизу и от груди в движении, исполь</w:t>
      </w:r>
      <w:r>
        <w:rPr>
          <w:rFonts w:ascii="Times New Roman" w:hAnsi="Times New Roman"/>
          <w:color w:val="000000"/>
          <w:sz w:val="28"/>
        </w:rPr>
        <w:t xml:space="preserve">зование разученных технических действий в условиях игровой деятельности); </w:t>
      </w:r>
    </w:p>
    <w:p w:rsidR="00E16501" w:rsidRDefault="00EC5FD1">
      <w:pPr>
        <w:spacing w:after="0" w:line="264" w:lineRule="auto"/>
        <w:ind w:firstLine="600"/>
        <w:jc w:val="both"/>
      </w:pPr>
      <w:r>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E16501" w:rsidRDefault="00EC5FD1">
      <w:pPr>
        <w:spacing w:after="0" w:line="264" w:lineRule="auto"/>
        <w:ind w:firstLine="600"/>
        <w:jc w:val="both"/>
      </w:pPr>
      <w:r>
        <w:rPr>
          <w:rFonts w:ascii="Times New Roman" w:hAnsi="Times New Roman"/>
          <w:color w:val="000000"/>
          <w:sz w:val="28"/>
        </w:rPr>
        <w:t>футбол (средние и длинные передач</w:t>
      </w:r>
      <w:r>
        <w:rPr>
          <w:rFonts w:ascii="Times New Roman" w:hAnsi="Times New Roman"/>
          <w:color w:val="000000"/>
          <w:sz w:val="28"/>
        </w:rPr>
        <w:t>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E16501" w:rsidRDefault="00E16501">
      <w:pPr>
        <w:spacing w:after="0" w:line="264" w:lineRule="auto"/>
        <w:ind w:left="120"/>
        <w:jc w:val="both"/>
      </w:pPr>
    </w:p>
    <w:p w:rsidR="00E16501" w:rsidRDefault="00EC5FD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8 классе</w:t>
      </w:r>
      <w:r>
        <w:rPr>
          <w:rFonts w:ascii="Times New Roman" w:hAnsi="Times New Roman"/>
          <w:color w:val="000000"/>
          <w:sz w:val="28"/>
        </w:rPr>
        <w:t xml:space="preserve"> обучающийся научится:</w:t>
      </w:r>
    </w:p>
    <w:p w:rsidR="00E16501" w:rsidRDefault="00EC5FD1">
      <w:pPr>
        <w:spacing w:after="0" w:line="264" w:lineRule="auto"/>
        <w:ind w:firstLine="600"/>
        <w:jc w:val="both"/>
      </w:pPr>
      <w:r>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E16501" w:rsidRDefault="00EC5FD1">
      <w:pPr>
        <w:spacing w:after="0" w:line="264" w:lineRule="auto"/>
        <w:ind w:firstLine="600"/>
        <w:jc w:val="both"/>
      </w:pPr>
      <w:r>
        <w:rPr>
          <w:rFonts w:ascii="Times New Roman" w:hAnsi="Times New Roman"/>
          <w:color w:val="000000"/>
          <w:sz w:val="28"/>
        </w:rPr>
        <w:t>анализировать понятие «всестороннее и гармоничное физическое развитие», раскрывать критерии и приводить при</w:t>
      </w:r>
      <w:r>
        <w:rPr>
          <w:rFonts w:ascii="Times New Roman" w:hAnsi="Times New Roman"/>
          <w:color w:val="000000"/>
          <w:sz w:val="28"/>
        </w:rPr>
        <w:t xml:space="preserve">меры, устанавливать связь с наследственными факторами и занятиями физической культурой и спортом; </w:t>
      </w:r>
    </w:p>
    <w:p w:rsidR="00E16501" w:rsidRDefault="00EC5FD1">
      <w:pPr>
        <w:spacing w:after="0" w:line="264" w:lineRule="auto"/>
        <w:ind w:firstLine="600"/>
        <w:jc w:val="both"/>
      </w:pPr>
      <w:r>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E16501" w:rsidRDefault="00EC5FD1">
      <w:pPr>
        <w:spacing w:after="0" w:line="264" w:lineRule="auto"/>
        <w:ind w:firstLine="600"/>
        <w:jc w:val="both"/>
      </w:pPr>
      <w:r>
        <w:rPr>
          <w:rFonts w:ascii="Times New Roman" w:hAnsi="Times New Roman"/>
          <w:color w:val="000000"/>
          <w:sz w:val="28"/>
        </w:rPr>
        <w:t>составлять планы занятия спортивной трениров</w:t>
      </w:r>
      <w:r>
        <w:rPr>
          <w:rFonts w:ascii="Times New Roman" w:hAnsi="Times New Roman"/>
          <w:color w:val="000000"/>
          <w:sz w:val="28"/>
        </w:rPr>
        <w:t xml:space="preserve">кой, определять их целевое содержание в соответствии с индивидуальными показателями развития основных физических качеств; </w:t>
      </w:r>
    </w:p>
    <w:p w:rsidR="00E16501" w:rsidRDefault="00EC5FD1">
      <w:pPr>
        <w:spacing w:after="0" w:line="264" w:lineRule="auto"/>
        <w:ind w:firstLine="600"/>
        <w:jc w:val="both"/>
      </w:pPr>
      <w:r>
        <w:rPr>
          <w:rFonts w:ascii="Times New Roman" w:hAnsi="Times New Roman"/>
          <w:color w:val="000000"/>
          <w:sz w:val="28"/>
        </w:rPr>
        <w:t>выполнять гимнастическую комбинацию на гимнастическом бревне из ранее освоенных упражнений с добавлением элементов акробатики и ритми</w:t>
      </w:r>
      <w:r>
        <w:rPr>
          <w:rFonts w:ascii="Times New Roman" w:hAnsi="Times New Roman"/>
          <w:color w:val="000000"/>
          <w:sz w:val="28"/>
        </w:rPr>
        <w:t xml:space="preserve">ческой гимнастики (девушки); </w:t>
      </w:r>
    </w:p>
    <w:p w:rsidR="00E16501" w:rsidRDefault="00EC5FD1">
      <w:pPr>
        <w:spacing w:after="0" w:line="264" w:lineRule="auto"/>
        <w:ind w:firstLine="600"/>
        <w:jc w:val="both"/>
      </w:pPr>
      <w:r>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w:t>
      </w:r>
      <w:r>
        <w:rPr>
          <w:rFonts w:ascii="Times New Roman" w:hAnsi="Times New Roman"/>
          <w:color w:val="000000"/>
          <w:sz w:val="28"/>
        </w:rPr>
        <w:t xml:space="preserve">появления, находить способы устранения (юноши); </w:t>
      </w:r>
    </w:p>
    <w:p w:rsidR="00E16501" w:rsidRDefault="00EC5FD1">
      <w:pPr>
        <w:spacing w:after="0" w:line="264" w:lineRule="auto"/>
        <w:ind w:firstLine="600"/>
        <w:jc w:val="both"/>
      </w:pPr>
      <w:r>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E16501" w:rsidRDefault="00EC5FD1">
      <w:pPr>
        <w:spacing w:after="0" w:line="264" w:lineRule="auto"/>
        <w:ind w:firstLine="600"/>
        <w:jc w:val="both"/>
      </w:pPr>
      <w:r>
        <w:rPr>
          <w:rFonts w:ascii="Times New Roman" w:hAnsi="Times New Roman"/>
          <w:color w:val="000000"/>
          <w:sz w:val="28"/>
        </w:rPr>
        <w:t>выполнять тес</w:t>
      </w:r>
      <w:r>
        <w:rPr>
          <w:rFonts w:ascii="Times New Roman" w:hAnsi="Times New Roman"/>
          <w:color w:val="000000"/>
          <w:sz w:val="28"/>
        </w:rPr>
        <w:t xml:space="preserve">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E16501" w:rsidRDefault="00EC5FD1">
      <w:pPr>
        <w:spacing w:after="0" w:line="264" w:lineRule="auto"/>
        <w:ind w:firstLine="600"/>
        <w:jc w:val="both"/>
      </w:pPr>
      <w:r>
        <w:rPr>
          <w:rFonts w:ascii="Times New Roman" w:hAnsi="Times New Roman"/>
          <w:color w:val="000000"/>
          <w:sz w:val="28"/>
        </w:rPr>
        <w:t>выполнять передвижение на лыжах одновременным бесшажным ходом, переход с попеременного двухшажного хода на одновре</w:t>
      </w:r>
      <w:r>
        <w:rPr>
          <w:rFonts w:ascii="Times New Roman" w:hAnsi="Times New Roman"/>
          <w:color w:val="000000"/>
          <w:sz w:val="28"/>
        </w:rPr>
        <w:t>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E16501" w:rsidRDefault="00EC5FD1">
      <w:pPr>
        <w:spacing w:after="0" w:line="264" w:lineRule="auto"/>
        <w:ind w:firstLine="600"/>
        <w:jc w:val="both"/>
      </w:pPr>
      <w:r>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rsidR="00E16501" w:rsidRDefault="00EC5FD1">
      <w:pPr>
        <w:spacing w:after="0" w:line="264" w:lineRule="auto"/>
        <w:ind w:firstLine="600"/>
        <w:jc w:val="both"/>
      </w:pPr>
      <w:r>
        <w:rPr>
          <w:rFonts w:ascii="Times New Roman" w:hAnsi="Times New Roman"/>
          <w:color w:val="000000"/>
          <w:sz w:val="28"/>
        </w:rPr>
        <w:t>выполнять пр</w:t>
      </w:r>
      <w:r>
        <w:rPr>
          <w:rFonts w:ascii="Times New Roman" w:hAnsi="Times New Roman"/>
          <w:color w:val="000000"/>
          <w:sz w:val="28"/>
        </w:rPr>
        <w:t>ыжки в воду со стартовой тумбы;</w:t>
      </w:r>
    </w:p>
    <w:p w:rsidR="00E16501" w:rsidRDefault="00EC5FD1">
      <w:pPr>
        <w:spacing w:after="0" w:line="264" w:lineRule="auto"/>
        <w:ind w:firstLine="600"/>
        <w:jc w:val="both"/>
      </w:pPr>
      <w:r>
        <w:rPr>
          <w:rFonts w:ascii="Times New Roman" w:hAnsi="Times New Roman"/>
          <w:color w:val="000000"/>
          <w:sz w:val="28"/>
        </w:rPr>
        <w:t>выполнять технические элементы плавания кролем на груди в согласовании с дыханием;</w:t>
      </w:r>
    </w:p>
    <w:p w:rsidR="00E16501" w:rsidRDefault="00EC5FD1">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E16501" w:rsidRDefault="00EC5FD1">
      <w:pPr>
        <w:spacing w:after="0" w:line="264" w:lineRule="auto"/>
        <w:ind w:firstLine="600"/>
        <w:jc w:val="both"/>
      </w:pPr>
      <w:r>
        <w:rPr>
          <w:rFonts w:ascii="Times New Roman" w:hAnsi="Times New Roman"/>
          <w:color w:val="000000"/>
          <w:sz w:val="28"/>
        </w:rPr>
        <w:t>демо</w:t>
      </w:r>
      <w:r>
        <w:rPr>
          <w:rFonts w:ascii="Times New Roman" w:hAnsi="Times New Roman"/>
          <w:color w:val="000000"/>
          <w:sz w:val="28"/>
        </w:rPr>
        <w:t xml:space="preserve">нстрировать и использовать технические действия спортивных игр: </w:t>
      </w:r>
    </w:p>
    <w:p w:rsidR="00E16501" w:rsidRDefault="00EC5FD1">
      <w:pPr>
        <w:spacing w:after="0" w:line="264" w:lineRule="auto"/>
        <w:ind w:firstLine="600"/>
        <w:jc w:val="both"/>
      </w:pPr>
      <w:r>
        <w:rPr>
          <w:rFonts w:ascii="Times New Roman" w:hAnsi="Times New Roman"/>
          <w:color w:val="000000"/>
          <w:sz w:val="28"/>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w:t>
      </w:r>
      <w:r>
        <w:rPr>
          <w:rFonts w:ascii="Times New Roman" w:hAnsi="Times New Roman"/>
          <w:color w:val="000000"/>
          <w:sz w:val="28"/>
        </w:rPr>
        <w:t xml:space="preserve">ских действий в условиях игровой деятельности); </w:t>
      </w:r>
    </w:p>
    <w:p w:rsidR="00E16501" w:rsidRDefault="00EC5FD1">
      <w:pPr>
        <w:spacing w:after="0" w:line="264" w:lineRule="auto"/>
        <w:ind w:firstLine="600"/>
        <w:jc w:val="both"/>
      </w:pPr>
      <w:r>
        <w:rPr>
          <w:rFonts w:ascii="Times New Roman" w:hAnsi="Times New Roman"/>
          <w:color w:val="000000"/>
          <w:sz w:val="28"/>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w:t>
      </w:r>
      <w:r>
        <w:rPr>
          <w:rFonts w:ascii="Times New Roman" w:hAnsi="Times New Roman"/>
          <w:color w:val="000000"/>
          <w:sz w:val="28"/>
        </w:rPr>
        <w:t xml:space="preserve"> деятельности); </w:t>
      </w:r>
    </w:p>
    <w:p w:rsidR="00E16501" w:rsidRDefault="00EC5FD1">
      <w:pPr>
        <w:spacing w:after="0" w:line="264" w:lineRule="auto"/>
        <w:ind w:firstLine="600"/>
        <w:jc w:val="both"/>
      </w:pPr>
      <w:r>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w:t>
      </w:r>
      <w:r>
        <w:rPr>
          <w:rFonts w:ascii="Times New Roman" w:hAnsi="Times New Roman"/>
          <w:color w:val="000000"/>
          <w:sz w:val="28"/>
        </w:rPr>
        <w:t>й деятельности).</w:t>
      </w:r>
    </w:p>
    <w:p w:rsidR="00E16501" w:rsidRDefault="00E16501">
      <w:pPr>
        <w:spacing w:after="0" w:line="264" w:lineRule="auto"/>
        <w:ind w:left="120"/>
        <w:jc w:val="both"/>
      </w:pPr>
    </w:p>
    <w:p w:rsidR="00E16501" w:rsidRDefault="00EC5FD1">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9 классе</w:t>
      </w:r>
      <w:r>
        <w:rPr>
          <w:rFonts w:ascii="Times New Roman" w:hAnsi="Times New Roman"/>
          <w:color w:val="000000"/>
          <w:sz w:val="28"/>
        </w:rPr>
        <w:t xml:space="preserve"> обучающийся научится:</w:t>
      </w:r>
    </w:p>
    <w:p w:rsidR="00E16501" w:rsidRDefault="00EC5FD1">
      <w:pPr>
        <w:spacing w:after="0" w:line="264" w:lineRule="auto"/>
        <w:ind w:firstLine="600"/>
        <w:jc w:val="both"/>
      </w:pPr>
      <w:r>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w:t>
      </w:r>
      <w:r>
        <w:rPr>
          <w:rFonts w:ascii="Times New Roman" w:hAnsi="Times New Roman"/>
          <w:color w:val="000000"/>
          <w:sz w:val="28"/>
        </w:rPr>
        <w:t>альную и производственную деятельность;</w:t>
      </w:r>
    </w:p>
    <w:p w:rsidR="00E16501" w:rsidRDefault="00EC5FD1">
      <w:pPr>
        <w:spacing w:after="0" w:line="264" w:lineRule="auto"/>
        <w:ind w:firstLine="600"/>
        <w:jc w:val="both"/>
      </w:pPr>
      <w:r>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E16501" w:rsidRDefault="00EC5FD1">
      <w:pPr>
        <w:spacing w:after="0" w:line="264" w:lineRule="auto"/>
        <w:ind w:firstLine="600"/>
        <w:jc w:val="both"/>
      </w:pPr>
      <w:r>
        <w:rPr>
          <w:rFonts w:ascii="Times New Roman" w:hAnsi="Times New Roman"/>
          <w:color w:val="000000"/>
          <w:sz w:val="28"/>
        </w:rPr>
        <w:t>объяснять понятие «проф</w:t>
      </w:r>
      <w:r>
        <w:rPr>
          <w:rFonts w:ascii="Times New Roman" w:hAnsi="Times New Roman"/>
          <w:color w:val="000000"/>
          <w:sz w:val="28"/>
        </w:rPr>
        <w:t>ессионально-прикладная физическая культура»;</w:t>
      </w:r>
    </w:p>
    <w:p w:rsidR="00E16501" w:rsidRDefault="00EC5FD1">
      <w:pPr>
        <w:spacing w:after="0" w:line="264" w:lineRule="auto"/>
        <w:ind w:firstLine="600"/>
        <w:jc w:val="both"/>
      </w:pPr>
      <w:r>
        <w:rPr>
          <w:rFonts w:ascii="Times New Roman" w:hAnsi="Times New Roman"/>
          <w:color w:val="000000"/>
          <w:sz w:val="28"/>
        </w:rPr>
        <w:t>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w:t>
      </w:r>
      <w:r>
        <w:rPr>
          <w:rFonts w:ascii="Times New Roman" w:hAnsi="Times New Roman"/>
          <w:color w:val="000000"/>
          <w:sz w:val="28"/>
        </w:rPr>
        <w:t xml:space="preserve">изации; </w:t>
      </w:r>
    </w:p>
    <w:p w:rsidR="00E16501" w:rsidRDefault="00EC5FD1">
      <w:pPr>
        <w:spacing w:after="0" w:line="264" w:lineRule="auto"/>
        <w:ind w:firstLine="600"/>
        <w:jc w:val="both"/>
      </w:pPr>
      <w:r>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E16501" w:rsidRDefault="00EC5FD1">
      <w:pPr>
        <w:spacing w:after="0" w:line="264" w:lineRule="auto"/>
        <w:ind w:firstLine="600"/>
        <w:jc w:val="both"/>
      </w:pPr>
      <w:r>
        <w:rPr>
          <w:rFonts w:ascii="Times New Roman" w:hAnsi="Times New Roman"/>
          <w:color w:val="000000"/>
          <w:sz w:val="28"/>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E16501" w:rsidRDefault="00EC5FD1">
      <w:pPr>
        <w:spacing w:after="0" w:line="264" w:lineRule="auto"/>
        <w:ind w:firstLine="600"/>
        <w:jc w:val="both"/>
      </w:pPr>
      <w:r>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E16501" w:rsidRDefault="00EC5FD1">
      <w:pPr>
        <w:spacing w:after="0" w:line="264" w:lineRule="auto"/>
        <w:ind w:firstLine="600"/>
        <w:jc w:val="both"/>
      </w:pPr>
      <w:r>
        <w:rPr>
          <w:rFonts w:ascii="Times New Roman" w:hAnsi="Times New Roman"/>
          <w:color w:val="000000"/>
          <w:sz w:val="28"/>
        </w:rPr>
        <w:t>составлять и выполнять комплексы упражнений из разученных акробатических упражнен</w:t>
      </w:r>
      <w:r>
        <w:rPr>
          <w:rFonts w:ascii="Times New Roman" w:hAnsi="Times New Roman"/>
          <w:color w:val="000000"/>
          <w:sz w:val="28"/>
        </w:rPr>
        <w:t>ий с повышенными требованиями к технике их выполнения (юноши);</w:t>
      </w:r>
    </w:p>
    <w:p w:rsidR="00E16501" w:rsidRDefault="00EC5FD1">
      <w:pPr>
        <w:spacing w:after="0" w:line="264" w:lineRule="auto"/>
        <w:ind w:firstLine="600"/>
        <w:jc w:val="both"/>
      </w:pPr>
      <w:r>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E16501" w:rsidRDefault="00EC5FD1">
      <w:pPr>
        <w:spacing w:after="0" w:line="264" w:lineRule="auto"/>
        <w:ind w:firstLine="600"/>
        <w:jc w:val="both"/>
      </w:pPr>
      <w:r>
        <w:rPr>
          <w:rFonts w:ascii="Times New Roman" w:hAnsi="Times New Roman"/>
          <w:color w:val="000000"/>
          <w:sz w:val="28"/>
        </w:rPr>
        <w:t>составлять</w:t>
      </w:r>
      <w:r>
        <w:rPr>
          <w:rFonts w:ascii="Times New Roman" w:hAnsi="Times New Roman"/>
          <w:color w:val="000000"/>
          <w:sz w:val="28"/>
        </w:rPr>
        <w:t xml:space="preserve"> и выполнять композицию упражнений черлидинга с построением пирамид, элементами степ-аэробики и акробатики (девушки); </w:t>
      </w:r>
    </w:p>
    <w:p w:rsidR="00E16501" w:rsidRDefault="00EC5FD1">
      <w:pPr>
        <w:spacing w:after="0" w:line="264" w:lineRule="auto"/>
        <w:ind w:firstLine="600"/>
        <w:jc w:val="both"/>
      </w:pPr>
      <w:r>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w:t>
      </w:r>
      <w:r>
        <w:rPr>
          <w:rFonts w:ascii="Times New Roman" w:hAnsi="Times New Roman"/>
          <w:color w:val="000000"/>
          <w:sz w:val="28"/>
        </w:rPr>
        <w:t>сие (девушки);</w:t>
      </w:r>
    </w:p>
    <w:p w:rsidR="00E16501" w:rsidRDefault="00EC5FD1">
      <w:pPr>
        <w:spacing w:after="0" w:line="264" w:lineRule="auto"/>
        <w:ind w:firstLine="600"/>
        <w:jc w:val="both"/>
      </w:pPr>
      <w:r>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E16501" w:rsidRDefault="00EC5FD1">
      <w:pPr>
        <w:spacing w:after="0" w:line="264" w:lineRule="auto"/>
        <w:ind w:firstLine="600"/>
        <w:jc w:val="both"/>
      </w:pPr>
      <w:r>
        <w:rPr>
          <w:rFonts w:ascii="Times New Roman" w:hAnsi="Times New Roman"/>
          <w:color w:val="000000"/>
          <w:sz w:val="28"/>
        </w:rPr>
        <w:t>совершенствовать технику передвижения лыжными ходами в процессе самостояте</w:t>
      </w:r>
      <w:r>
        <w:rPr>
          <w:rFonts w:ascii="Times New Roman" w:hAnsi="Times New Roman"/>
          <w:color w:val="000000"/>
          <w:sz w:val="28"/>
        </w:rPr>
        <w:t xml:space="preserve">льных занятий технической подготовкой к выполнению нормативных требований комплекса ГТО; </w:t>
      </w:r>
    </w:p>
    <w:p w:rsidR="00E16501" w:rsidRDefault="00EC5FD1">
      <w:pPr>
        <w:spacing w:after="0" w:line="264" w:lineRule="auto"/>
        <w:ind w:firstLine="600"/>
        <w:jc w:val="both"/>
      </w:pPr>
      <w:r>
        <w:rPr>
          <w:rFonts w:ascii="Times New Roman" w:hAnsi="Times New Roman"/>
          <w:color w:val="000000"/>
          <w:sz w:val="28"/>
        </w:rPr>
        <w:t>соблюдать правила безопасности в бассейне при выполнении плавательных упражнений;</w:t>
      </w:r>
    </w:p>
    <w:p w:rsidR="00E16501" w:rsidRDefault="00EC5FD1">
      <w:pPr>
        <w:spacing w:after="0" w:line="264" w:lineRule="auto"/>
        <w:ind w:firstLine="600"/>
        <w:jc w:val="both"/>
      </w:pPr>
      <w:r>
        <w:rPr>
          <w:rFonts w:ascii="Times New Roman" w:hAnsi="Times New Roman"/>
          <w:color w:val="000000"/>
          <w:sz w:val="28"/>
        </w:rPr>
        <w:t>выполнять повороты кувырком, маятником;</w:t>
      </w:r>
    </w:p>
    <w:p w:rsidR="00E16501" w:rsidRDefault="00EC5FD1">
      <w:pPr>
        <w:spacing w:after="0" w:line="264" w:lineRule="auto"/>
        <w:ind w:firstLine="600"/>
        <w:jc w:val="both"/>
      </w:pPr>
      <w:r>
        <w:rPr>
          <w:rFonts w:ascii="Times New Roman" w:hAnsi="Times New Roman"/>
          <w:color w:val="000000"/>
          <w:sz w:val="28"/>
        </w:rPr>
        <w:t>выполнять технические элементы брассом в сог</w:t>
      </w:r>
      <w:r>
        <w:rPr>
          <w:rFonts w:ascii="Times New Roman" w:hAnsi="Times New Roman"/>
          <w:color w:val="000000"/>
          <w:sz w:val="28"/>
        </w:rPr>
        <w:t>ласовании с дыханием;</w:t>
      </w:r>
    </w:p>
    <w:p w:rsidR="00E16501" w:rsidRDefault="00EC5FD1">
      <w:pPr>
        <w:spacing w:after="0" w:line="264" w:lineRule="auto"/>
        <w:ind w:firstLine="600"/>
        <w:jc w:val="both"/>
      </w:pPr>
      <w:r>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E16501" w:rsidRDefault="00EC5FD1">
      <w:pPr>
        <w:spacing w:after="0" w:line="264" w:lineRule="auto"/>
        <w:ind w:firstLine="600"/>
        <w:jc w:val="both"/>
      </w:pPr>
      <w:r>
        <w:rPr>
          <w:rFonts w:ascii="Times New Roman" w:hAnsi="Times New Roman"/>
          <w:color w:val="000000"/>
          <w:sz w:val="28"/>
        </w:rPr>
        <w:t>тренироватьс</w:t>
      </w:r>
      <w:r>
        <w:rPr>
          <w:rFonts w:ascii="Times New Roman" w:hAnsi="Times New Roman"/>
          <w:color w:val="000000"/>
          <w:sz w:val="28"/>
        </w:rPr>
        <w:t>я в упражнениях общефизической и специальной физической подготовки с учётом индивидуальных и возрастно-половых особенностей.</w:t>
      </w:r>
    </w:p>
    <w:p w:rsidR="00E16501" w:rsidRDefault="00E16501">
      <w:pPr>
        <w:spacing w:after="0"/>
        <w:ind w:left="120"/>
        <w:sectPr w:rsidR="00E16501">
          <w:pgSz w:w="11906" w:h="16383"/>
          <w:pgMar w:top="1134" w:right="850" w:bottom="1134" w:left="1701" w:header="720" w:footer="720" w:gutter="0"/>
          <w:cols w:space="720"/>
        </w:sectPr>
      </w:pPr>
    </w:p>
    <w:p w:rsidR="00E16501" w:rsidRDefault="00EC5FD1">
      <w:pPr>
        <w:spacing w:after="0"/>
        <w:ind w:left="120"/>
      </w:pPr>
      <w:bookmarkStart w:id="19" w:name="block-43587757"/>
      <w:bookmarkEnd w:id="19"/>
      <w:r>
        <w:rPr>
          <w:rFonts w:ascii="Times New Roman" w:hAnsi="Times New Roman"/>
          <w:b/>
          <w:color w:val="000000"/>
          <w:sz w:val="28"/>
        </w:rPr>
        <w:lastRenderedPageBreak/>
        <w:t xml:space="preserve"> ТЕМАТИЧЕСКОЕ ПЛАНИРОВАНИЕ </w:t>
      </w:r>
    </w:p>
    <w:p w:rsidR="00E16501" w:rsidRDefault="00EC5FD1">
      <w:pPr>
        <w:spacing w:after="0"/>
        <w:ind w:left="120"/>
      </w:pPr>
      <w:r>
        <w:rPr>
          <w:rFonts w:ascii="Times New Roman" w:hAnsi="Times New Roman"/>
          <w:b/>
          <w:color w:val="000000"/>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694"/>
      </w:tblGrid>
      <w:tr w:rsidR="00E16501">
        <w:trPr>
          <w:trHeight w:val="144"/>
        </w:trPr>
        <w:tc>
          <w:tcPr>
            <w:tcW w:w="510"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816"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Наименование разделов и тем программы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Электронные (цифровые)</w:t>
            </w:r>
            <w:r>
              <w:rPr>
                <w:rFonts w:ascii="Times New Roman" w:hAnsi="Times New Roman"/>
                <w:b/>
                <w:color w:val="000000"/>
                <w:sz w:val="24"/>
              </w:rPr>
              <w:t xml:space="preserve">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994"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719"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80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Способы </w:t>
            </w:r>
            <w:r>
              <w:rPr>
                <w:rFonts w:ascii="Times New Roman" w:hAnsi="Times New Roman"/>
                <w:color w:val="000000"/>
                <w:sz w:val="24"/>
              </w:rPr>
              <w:t>самостоятельной деятельности</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ФИЗИЧЕСКОЕ СОВЕРШЕНСТВОВАНИЕ</w:t>
            </w:r>
          </w:p>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 xml:space="preserve">Спортивно-оздоровительная </w:t>
            </w:r>
            <w:r>
              <w:rPr>
                <w:rFonts w:ascii="Times New Roman" w:hAnsi="Times New Roman"/>
                <w:b/>
                <w:color w:val="000000"/>
                <w:sz w:val="24"/>
              </w:rPr>
              <w:t>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12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E16501" w:rsidRDefault="00E16501"/>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 xml:space="preserve">ОБЩЕЕ </w:t>
            </w:r>
            <w:r>
              <w:rPr>
                <w:rFonts w:ascii="Times New Roman" w:hAnsi="Times New Roman"/>
                <w:color w:val="000000"/>
                <w:sz w:val="24"/>
              </w:rPr>
              <w:t>КОЛИЧЕСТВО ЧАСОВ ПО ПРОГРАММЕ</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r>
        <w:rPr>
          <w:rFonts w:ascii="Times New Roman" w:hAnsi="Times New Roman"/>
          <w:b/>
          <w:color w:val="000000"/>
          <w:sz w:val="28"/>
        </w:rPr>
        <w:lastRenderedPageBreak/>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694"/>
      </w:tblGrid>
      <w:tr w:rsidR="00E16501">
        <w:trPr>
          <w:trHeight w:val="144"/>
        </w:trPr>
        <w:tc>
          <w:tcPr>
            <w:tcW w:w="510"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816"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Наименование разделов и тем программы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994"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719"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80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 xml:space="preserve">Знания о </w:t>
            </w:r>
            <w:r>
              <w:rPr>
                <w:rFonts w:ascii="Times New Roman" w:hAnsi="Times New Roman"/>
                <w:b/>
                <w:color w:val="000000"/>
                <w:sz w:val="24"/>
              </w:rPr>
              <w:t>физической культуре</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ФИЗИЧЕСКОЕ СОВЕРШЕНСТВОВАНИЕ</w:t>
            </w:r>
          </w:p>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Лёгкая атлетика (модуль "Легкая </w:t>
            </w:r>
            <w:r>
              <w:rPr>
                <w:rFonts w:ascii="Times New Roman" w:hAnsi="Times New Roman"/>
                <w:color w:val="000000"/>
                <w:sz w:val="24"/>
              </w:rPr>
              <w:t>атлетика")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Спортивные игры. Футбол (модуль </w:t>
            </w:r>
            <w:r>
              <w:rPr>
                <w:rFonts w:ascii="Times New Roman" w:hAnsi="Times New Roman"/>
                <w:color w:val="000000"/>
                <w:sz w:val="24"/>
              </w:rPr>
              <w:t>"Спортивные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E16501" w:rsidRDefault="00E16501"/>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r>
        <w:rPr>
          <w:rFonts w:ascii="Times New Roman" w:hAnsi="Times New Roman"/>
          <w:b/>
          <w:color w:val="000000"/>
          <w:sz w:val="28"/>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694"/>
      </w:tblGrid>
      <w:tr w:rsidR="00E16501">
        <w:trPr>
          <w:trHeight w:val="144"/>
        </w:trPr>
        <w:tc>
          <w:tcPr>
            <w:tcW w:w="510"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816"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Наименование разделов и тем программы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994"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719"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80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 xml:space="preserve">Итого по </w:t>
            </w:r>
            <w:r>
              <w:rPr>
                <w:rFonts w:ascii="Times New Roman" w:hAnsi="Times New Roman"/>
                <w:color w:val="000000"/>
                <w:sz w:val="24"/>
              </w:rPr>
              <w:t>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ФИЗИЧЕСКОЕ СОВЕРШЕНСТВОВАНИЕ</w:t>
            </w:r>
          </w:p>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Физкультурно-оздоровительная </w:t>
            </w:r>
            <w:r>
              <w:rPr>
                <w:rFonts w:ascii="Times New Roman" w:hAnsi="Times New Roman"/>
                <w:color w:val="000000"/>
                <w:sz w:val="24"/>
              </w:rPr>
              <w:t>деятельность</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Подготовка к выполнению нормативных требований </w:t>
            </w:r>
            <w:r>
              <w:rPr>
                <w:rFonts w:ascii="Times New Roman" w:hAnsi="Times New Roman"/>
                <w:color w:val="000000"/>
                <w:sz w:val="24"/>
              </w:rPr>
              <w:t>комплекса ГТО (модуль "Спорт")</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E16501" w:rsidRDefault="00E16501"/>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r>
        <w:rPr>
          <w:rFonts w:ascii="Times New Roman" w:hAnsi="Times New Roman"/>
          <w:b/>
          <w:color w:val="000000"/>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694"/>
      </w:tblGrid>
      <w:tr w:rsidR="00E16501">
        <w:trPr>
          <w:trHeight w:val="144"/>
        </w:trPr>
        <w:tc>
          <w:tcPr>
            <w:tcW w:w="510"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816"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Наименование разделов и тем программы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994"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719"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80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Знания о физической культуре</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ФИЗИЧЕСКОЕ СОВЕРШЕНСТВОВАНИЕ</w:t>
            </w:r>
          </w:p>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Гимнастика (модуль </w:t>
            </w:r>
            <w:r>
              <w:rPr>
                <w:rFonts w:ascii="Times New Roman" w:hAnsi="Times New Roman"/>
                <w:color w:val="000000"/>
                <w:sz w:val="24"/>
              </w:rPr>
              <w:t>"Гимнастика")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E16501" w:rsidRDefault="00E16501"/>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w:t>
            </w:r>
            <w:r>
              <w:rPr>
                <w:rFonts w:ascii="Times New Roman" w:hAnsi="Times New Roman"/>
                <w:color w:val="000000"/>
                <w:sz w:val="24"/>
              </w:rPr>
              <w:t xml:space="preserve"> ЧАСОВ ПО ПРОГРАММЕ</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r>
        <w:rPr>
          <w:rFonts w:ascii="Times New Roman" w:hAnsi="Times New Roman"/>
          <w:b/>
          <w:color w:val="000000"/>
          <w:sz w:val="28"/>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591"/>
        <w:gridCol w:w="1563"/>
        <w:gridCol w:w="1841"/>
        <w:gridCol w:w="1910"/>
        <w:gridCol w:w="2694"/>
      </w:tblGrid>
      <w:tr w:rsidR="00E16501">
        <w:trPr>
          <w:trHeight w:val="144"/>
        </w:trPr>
        <w:tc>
          <w:tcPr>
            <w:tcW w:w="510"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816"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Наименование разделов и тем программы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994"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719"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80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 xml:space="preserve">Знания о физической </w:t>
            </w:r>
            <w:r>
              <w:rPr>
                <w:rFonts w:ascii="Times New Roman" w:hAnsi="Times New Roman"/>
                <w:b/>
                <w:color w:val="000000"/>
                <w:sz w:val="24"/>
              </w:rPr>
              <w:t>культуре</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ФИЗИЧЕСКОЕ СОВЕРШЕНСТВОВАНИЕ</w:t>
            </w:r>
          </w:p>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16501" w:rsidRDefault="00E16501"/>
        </w:tc>
      </w:tr>
      <w:tr w:rsidR="00E16501">
        <w:trPr>
          <w:trHeight w:val="144"/>
        </w:trPr>
        <w:tc>
          <w:tcPr>
            <w:tcW w:w="0" w:type="auto"/>
            <w:gridSpan w:val="6"/>
            <w:tcMar>
              <w:top w:w="50" w:type="dxa"/>
              <w:left w:w="100" w:type="dxa"/>
            </w:tcMar>
            <w:vAlign w:val="center"/>
          </w:tcPr>
          <w:p w:rsidR="00E16501" w:rsidRDefault="00EC5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Лёгкая атлетика (модуль "Легкая </w:t>
            </w:r>
            <w:r>
              <w:rPr>
                <w:rFonts w:ascii="Times New Roman" w:hAnsi="Times New Roman"/>
                <w:color w:val="000000"/>
                <w:sz w:val="24"/>
              </w:rPr>
              <w:t>атлетика")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Спортивные игры. Баскетбол (модуль </w:t>
            </w:r>
            <w:r>
              <w:rPr>
                <w:rFonts w:ascii="Times New Roman" w:hAnsi="Times New Roman"/>
                <w:color w:val="000000"/>
                <w:sz w:val="24"/>
              </w:rPr>
              <w:lastRenderedPageBreak/>
              <w:t>"Спортивные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9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510" w:type="dxa"/>
            <w:tcMar>
              <w:top w:w="50" w:type="dxa"/>
              <w:left w:w="100" w:type="dxa"/>
            </w:tcMar>
            <w:vAlign w:val="center"/>
          </w:tcPr>
          <w:p w:rsidR="00E16501" w:rsidRDefault="00EC5FD1">
            <w:pPr>
              <w:spacing w:after="0"/>
            </w:pPr>
            <w:r>
              <w:rPr>
                <w:rFonts w:ascii="Times New Roman" w:hAnsi="Times New Roman"/>
                <w:color w:val="000000"/>
                <w:sz w:val="24"/>
              </w:rPr>
              <w:t>2.8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30 </w:t>
            </w:r>
          </w:p>
        </w:tc>
        <w:tc>
          <w:tcPr>
            <w:tcW w:w="1719" w:type="dxa"/>
            <w:tcMar>
              <w:top w:w="50" w:type="dxa"/>
              <w:left w:w="100" w:type="dxa"/>
            </w:tcMar>
            <w:vAlign w:val="center"/>
          </w:tcPr>
          <w:p w:rsidR="00E16501" w:rsidRDefault="00E16501">
            <w:pPr>
              <w:spacing w:after="0"/>
              <w:ind w:left="135"/>
              <w:jc w:val="center"/>
            </w:pPr>
          </w:p>
        </w:tc>
        <w:tc>
          <w:tcPr>
            <w:tcW w:w="1805" w:type="dxa"/>
            <w:tcMar>
              <w:top w:w="50" w:type="dxa"/>
              <w:left w:w="100" w:type="dxa"/>
            </w:tcMar>
            <w:vAlign w:val="center"/>
          </w:tcPr>
          <w:p w:rsidR="00E16501" w:rsidRDefault="00E16501">
            <w:pPr>
              <w:spacing w:after="0"/>
              <w:ind w:left="135"/>
              <w:jc w:val="center"/>
            </w:pPr>
          </w:p>
        </w:tc>
        <w:tc>
          <w:tcPr>
            <w:tcW w:w="269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E16501" w:rsidRDefault="00E16501"/>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719"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bookmarkStart w:id="20" w:name="block-43587756"/>
      <w:bookmarkEnd w:id="20"/>
      <w:r>
        <w:rPr>
          <w:rFonts w:ascii="Times New Roman" w:hAnsi="Times New Roman"/>
          <w:b/>
          <w:color w:val="000000"/>
          <w:sz w:val="28"/>
        </w:rPr>
        <w:lastRenderedPageBreak/>
        <w:t xml:space="preserve"> </w:t>
      </w:r>
      <w:r>
        <w:rPr>
          <w:rFonts w:ascii="Times New Roman" w:hAnsi="Times New Roman"/>
          <w:b/>
          <w:color w:val="000000"/>
          <w:sz w:val="28"/>
        </w:rPr>
        <w:t xml:space="preserve">ПОУРОЧНОЕ ПЛАНИРОВАНИЕ </w:t>
      </w:r>
    </w:p>
    <w:p w:rsidR="00E16501" w:rsidRDefault="00EC5FD1">
      <w:pPr>
        <w:spacing w:after="0"/>
        <w:ind w:left="120"/>
      </w:pPr>
      <w:r>
        <w:rPr>
          <w:rFonts w:ascii="Times New Roman" w:hAnsi="Times New Roman"/>
          <w:b/>
          <w:color w:val="000000"/>
          <w:sz w:val="28"/>
        </w:rPr>
        <w:t xml:space="preserve"> 5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345"/>
        <w:gridCol w:w="1300"/>
        <w:gridCol w:w="1841"/>
        <w:gridCol w:w="1910"/>
        <w:gridCol w:w="1347"/>
        <w:gridCol w:w="2221"/>
      </w:tblGrid>
      <w:tr w:rsidR="00E16501">
        <w:trPr>
          <w:trHeight w:val="144"/>
        </w:trPr>
        <w:tc>
          <w:tcPr>
            <w:tcW w:w="483"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816"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Тема урока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Дата изучения </w:t>
            </w:r>
          </w:p>
          <w:p w:rsidR="00E16501" w:rsidRDefault="00E16501">
            <w:pPr>
              <w:spacing w:after="0"/>
              <w:ind w:left="135"/>
            </w:pPr>
          </w:p>
        </w:tc>
        <w:tc>
          <w:tcPr>
            <w:tcW w:w="2004"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853"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55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652"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Физическая культура в основной школе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Физическая </w:t>
            </w:r>
            <w:r>
              <w:rPr>
                <w:rFonts w:ascii="Times New Roman" w:hAnsi="Times New Roman"/>
                <w:color w:val="000000"/>
                <w:sz w:val="24"/>
              </w:rPr>
              <w:t>культура и здоровый образ жизни человека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Олимпийские игры древности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Режим дня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Наблюдение за физическим развитием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Организация и проведение самостоятельных занятий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Определение состояния организма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Составление дневника по физической культуре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утренней зарядки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Оздоровительные мероприятия в режиме учебной деятельности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Оздоровительные мероприятия в режиме учебной деятельности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Упражнения на </w:t>
            </w:r>
            <w:r>
              <w:rPr>
                <w:rFonts w:ascii="Times New Roman" w:hAnsi="Times New Roman"/>
                <w:color w:val="000000"/>
                <w:sz w:val="24"/>
              </w:rPr>
              <w:t>развитие гибкости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развитие координации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Упражнения на формирование </w:t>
            </w:r>
            <w:r>
              <w:rPr>
                <w:rFonts w:ascii="Times New Roman" w:hAnsi="Times New Roman"/>
                <w:color w:val="000000"/>
                <w:sz w:val="24"/>
              </w:rPr>
              <w:lastRenderedPageBreak/>
              <w:t>телосложения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Кувырок вперёд и назад в группировке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Кувырок вперёд ноги «скрестно»</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Кувырок назад из стойки на лопатках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Опорные прыжки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Опорные прыжки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низком гимнастическом бревне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гимнастической лестнице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гимнастической скамейке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Прыжок в длину с разбега способом «согнув ноги»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Прыжок в длину с разбега способом «согнув ноги»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Метание малого мяча </w:t>
            </w:r>
            <w:r>
              <w:rPr>
                <w:rFonts w:ascii="Times New Roman" w:hAnsi="Times New Roman"/>
                <w:color w:val="000000"/>
                <w:sz w:val="24"/>
              </w:rPr>
              <w:t>в неподвижную мишень</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Метание малого мяча на дальность</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Передвижение на лыжах попеременным двухшажным ходом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32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Передвижение на лыжах попеременным двухшажным ходом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Повороты на лыжах способом переступания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Повороты на лыжах способом переступания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Подъём в горку на лыжах способом «лесенка»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Подъём в горку на лыжах способом «лесенка»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Спуск на лыжах с пологого склона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Спуск на лыжах с пологого склона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Преодоление небольших препятствий при спуске с пологого склона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Преодоление небольших препятствий при спуске с пологого склона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Техника ловли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Техника ловли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Техника передачи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Техника </w:t>
            </w:r>
            <w:r>
              <w:rPr>
                <w:rFonts w:ascii="Times New Roman" w:hAnsi="Times New Roman"/>
                <w:color w:val="000000"/>
                <w:sz w:val="24"/>
              </w:rPr>
              <w:t>передачи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мяча стоя на месте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мяча стоя на месте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мяча в движении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мяча в движении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50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Прямая нижняя подача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Прямая нижняя подача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Приём и передача </w:t>
            </w:r>
            <w:r>
              <w:rPr>
                <w:rFonts w:ascii="Times New Roman" w:hAnsi="Times New Roman"/>
                <w:color w:val="000000"/>
                <w:sz w:val="24"/>
              </w:rPr>
              <w:t>мяча снизу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Приём и передача мяча снизу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Приём и передача мяча сверху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Приём и передача мяча сверху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Технические действия с мячом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Удар по мячу внутренней стороной стопы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Удар по мячу внутренней стороной стопы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Остановка катящегося мяча внутренней стороной стопы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Остановка катящегося мяча внутренней </w:t>
            </w:r>
            <w:r>
              <w:rPr>
                <w:rFonts w:ascii="Times New Roman" w:hAnsi="Times New Roman"/>
                <w:color w:val="000000"/>
                <w:sz w:val="24"/>
              </w:rPr>
              <w:t>стороной стопы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футбольного мяча «по прямой»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футбольного мяча «по прямой»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69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футбольного мяча «по кругу»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футбольного мяча «по кругу»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футбольного мяча «змейкой»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Обводка мячом ориентиров</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История ВФСК ГТО и ГТО в наши дни. Правила выполнения спортивных нормативов 3 ступени. Физическая подготовка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ТБ на уроках при подготовке к ГТО. ЗОЖ. Первая помощь при травмах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30м.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30м.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1000м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1000м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Кросс на 2 км. Подводящие упражнения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Кросс на 2 </w:t>
            </w:r>
            <w:r>
              <w:rPr>
                <w:rFonts w:ascii="Times New Roman" w:hAnsi="Times New Roman"/>
                <w:color w:val="000000"/>
                <w:sz w:val="24"/>
              </w:rPr>
              <w:lastRenderedPageBreak/>
              <w:t xml:space="preserve">км. </w:t>
            </w:r>
            <w:r>
              <w:rPr>
                <w:rFonts w:ascii="Times New Roman" w:hAnsi="Times New Roman"/>
                <w:color w:val="000000"/>
                <w:sz w:val="24"/>
              </w:rPr>
              <w:t>Подводящие упражнения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лыжах 1 км.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лыжах 1 км.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w:t>
            </w:r>
            <w:r>
              <w:rPr>
                <w:rFonts w:ascii="Times New Roman" w:hAnsi="Times New Roman"/>
                <w:color w:val="000000"/>
                <w:sz w:val="24"/>
              </w:rPr>
              <w:t>мальчики. Сгибание и разгибание рук в упоре лежа на полу.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w:t>
            </w:r>
            <w:r>
              <w:rPr>
                <w:rFonts w:ascii="Times New Roman" w:hAnsi="Times New Roman"/>
                <w:color w:val="000000"/>
                <w:sz w:val="24"/>
              </w:rPr>
              <w:t xml:space="preserve"> ГТО: Подтягивание из виса лежа на низкой перекладине 90см.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lastRenderedPageBreak/>
              <w:t>норматива комплекса ГТО: Наклон вперед из положения стоя на гимнастической скамье.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Наклон вперед из положения стоя на гимнастической скамье.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норматива комплекса ГТО: Прыжок в длину с места толчком двумя ногами.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норматива комплекса ГТО: Поднимание туловища из положения лежа на спине.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Метание мяча весом 150г.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94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w:t>
            </w:r>
            <w:r>
              <w:rPr>
                <w:rFonts w:ascii="Times New Roman" w:hAnsi="Times New Roman"/>
                <w:color w:val="000000"/>
                <w:sz w:val="24"/>
              </w:rPr>
              <w:t>комплекса ГТО: Метание мяча весом 150г.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Челночный бег 3*10м.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Челночный бег 3*10м.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Плавание 50м.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Плавание 50м.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Летний фестиваль ГТО. (сдача норм ГТО с соблюдением правил и </w:t>
            </w:r>
            <w:r>
              <w:rPr>
                <w:rFonts w:ascii="Times New Roman" w:hAnsi="Times New Roman"/>
                <w:color w:val="000000"/>
                <w:sz w:val="24"/>
              </w:rPr>
              <w:t>техники выполнения испытаний (тестов) 3 ступени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Зимний фестиваль ГТО. (сдача норм ГТО с соблюдением правил и техники </w:t>
            </w:r>
            <w:r>
              <w:rPr>
                <w:rFonts w:ascii="Times New Roman" w:hAnsi="Times New Roman"/>
                <w:color w:val="000000"/>
                <w:sz w:val="24"/>
              </w:rPr>
              <w:t>выполнения испытаний (тестов) 3 ступени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Зимний фестиваль ГТО. (сдача норм </w:t>
            </w:r>
            <w:r>
              <w:rPr>
                <w:rFonts w:ascii="Times New Roman" w:hAnsi="Times New Roman"/>
                <w:color w:val="000000"/>
                <w:sz w:val="24"/>
              </w:rPr>
              <w:lastRenderedPageBreak/>
              <w:t>ГТО с соблюдением правил и техники выполнения испытаний (тестов) 3 ступени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 ЧАСОВ ПО ПРОГРАММЕ</w:t>
            </w:r>
          </w:p>
        </w:tc>
        <w:tc>
          <w:tcPr>
            <w:tcW w:w="1340"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55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r>
        <w:rPr>
          <w:rFonts w:ascii="Times New Roman" w:hAnsi="Times New Roman"/>
          <w:b/>
          <w:color w:val="000000"/>
          <w:sz w:val="28"/>
        </w:rPr>
        <w:lastRenderedPageBreak/>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344"/>
        <w:gridCol w:w="1300"/>
        <w:gridCol w:w="1841"/>
        <w:gridCol w:w="1910"/>
        <w:gridCol w:w="1347"/>
        <w:gridCol w:w="2221"/>
      </w:tblGrid>
      <w:tr w:rsidR="00E16501">
        <w:trPr>
          <w:trHeight w:val="144"/>
        </w:trPr>
        <w:tc>
          <w:tcPr>
            <w:tcW w:w="483"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816"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Тема урока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Дата изучения </w:t>
            </w:r>
          </w:p>
          <w:p w:rsidR="00E16501" w:rsidRDefault="00E16501">
            <w:pPr>
              <w:spacing w:after="0"/>
              <w:ind w:left="135"/>
            </w:pPr>
          </w:p>
        </w:tc>
        <w:tc>
          <w:tcPr>
            <w:tcW w:w="2004"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853"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55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652"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Возрождение Олимпийских игр</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Символика и ритуалы Олимпийских игр</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История первых </w:t>
            </w:r>
            <w:r>
              <w:rPr>
                <w:rFonts w:ascii="Times New Roman" w:hAnsi="Times New Roman"/>
                <w:color w:val="000000"/>
                <w:sz w:val="24"/>
              </w:rPr>
              <w:t>Олимпийских игр современности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Составление дневника физической культуры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Физическая подготовка человека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Основные показатели физической нагрузки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Составление плана самостоятельных занятий физической подготовкой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для коррекции телосложения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для профилактики нарушения зрения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Упражнения для профилактики нарушений </w:t>
            </w:r>
            <w:r>
              <w:rPr>
                <w:rFonts w:ascii="Times New Roman" w:hAnsi="Times New Roman"/>
                <w:color w:val="000000"/>
                <w:sz w:val="24"/>
              </w:rPr>
              <w:t>осанки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Опорные прыжки через гимнастического козла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Опорные прыжки через гимнастического козла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Опорные прыжки через гимнастического козла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низком гимнастическом бревне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низком гимнастическом бревне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невысокой гимнастической перекладине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невысокой гимнастической перекладине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Лазание по </w:t>
            </w:r>
            <w:r>
              <w:rPr>
                <w:rFonts w:ascii="Times New Roman" w:hAnsi="Times New Roman"/>
                <w:color w:val="000000"/>
                <w:sz w:val="24"/>
              </w:rPr>
              <w:t>канату в три приема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Лазание по канату в три приема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ритмической гимнастики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ритмической гимнастики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ритмической гимнастики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Старт с опорой на одну руку с последующим </w:t>
            </w:r>
            <w:r>
              <w:rPr>
                <w:rFonts w:ascii="Times New Roman" w:hAnsi="Times New Roman"/>
                <w:color w:val="000000"/>
                <w:sz w:val="24"/>
              </w:rPr>
              <w:t>ускорением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Старт с опорой на одну руку с последующим ускорением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Спринтерский бег</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29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Спринтерский бег</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Гладкий равномерный бег</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Гладкий равномерный бег</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Прыжковые упражнения: прыжок в высоту </w:t>
            </w:r>
            <w:r>
              <w:rPr>
                <w:rFonts w:ascii="Times New Roman" w:hAnsi="Times New Roman"/>
                <w:color w:val="000000"/>
                <w:sz w:val="24"/>
              </w:rPr>
              <w:t>с разбега способом «перешагивание»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Прыжковые упражнения в длину и высоту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Метание малого мяча по движущейся мишени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Передвижение </w:t>
            </w:r>
            <w:r>
              <w:rPr>
                <w:rFonts w:ascii="Times New Roman" w:hAnsi="Times New Roman"/>
                <w:color w:val="000000"/>
                <w:sz w:val="24"/>
              </w:rPr>
              <w:t>одновременным одношажным ходом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Передвижение одновременным одношажным ходом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лыжной подготовки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Передвижения по учебной дистанции, повороты, спуски, торможение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Передвижения по учебной дистанции, повороты, спуски, торможение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Передвижение в стойке баскетболиста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Передвижение в </w:t>
            </w:r>
            <w:r>
              <w:rPr>
                <w:rFonts w:ascii="Times New Roman" w:hAnsi="Times New Roman"/>
                <w:color w:val="000000"/>
                <w:sz w:val="24"/>
              </w:rPr>
              <w:t>стойке баскетболиста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вверх толчком одной ногой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вверх толчком одной ногой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Остановка двумя шагами и прыжком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Остановка двумя шагами и прыжком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в ведении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в ведении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передачу и броски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на передачу и броски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технических приёмов</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Игровая деятельность с использованием технических </w:t>
            </w:r>
            <w:r>
              <w:rPr>
                <w:rFonts w:ascii="Times New Roman" w:hAnsi="Times New Roman"/>
                <w:color w:val="000000"/>
                <w:sz w:val="24"/>
              </w:rPr>
              <w:t>приёмов</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Приём мяча двумя руками снизу в разные зоны площадки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Приём мяча двумя руками снизу в разные зоны площадки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 двумя руками снизу в разные зоны площадки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Передача мяча двумя руками снизу в </w:t>
            </w:r>
            <w:r>
              <w:rPr>
                <w:rFonts w:ascii="Times New Roman" w:hAnsi="Times New Roman"/>
                <w:color w:val="000000"/>
                <w:sz w:val="24"/>
              </w:rPr>
              <w:t>разные зоны площадки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Игровая деятельность с </w:t>
            </w:r>
            <w:r>
              <w:rPr>
                <w:rFonts w:ascii="Times New Roman" w:hAnsi="Times New Roman"/>
                <w:color w:val="000000"/>
                <w:sz w:val="24"/>
              </w:rPr>
              <w:lastRenderedPageBreak/>
              <w:t>использованием технических приёмов в подаче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приёма мяча снизу</w:t>
            </w:r>
            <w:r>
              <w:rPr>
                <w:rFonts w:ascii="Times New Roman" w:hAnsi="Times New Roman"/>
                <w:color w:val="000000"/>
                <w:sz w:val="24"/>
              </w:rPr>
              <w:t xml:space="preserve"> и сверху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Игровая деятельность с использованием технических приёмов </w:t>
            </w:r>
            <w:r>
              <w:rPr>
                <w:rFonts w:ascii="Times New Roman" w:hAnsi="Times New Roman"/>
                <w:color w:val="000000"/>
                <w:sz w:val="24"/>
              </w:rPr>
              <w:t>передачи мяча снизу и сверху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Удар по катящемуся мячу с разбега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Удар по катящемуся мячу с разбега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Игровая деятельность с использованием </w:t>
            </w:r>
            <w:r>
              <w:rPr>
                <w:rFonts w:ascii="Times New Roman" w:hAnsi="Times New Roman"/>
                <w:color w:val="000000"/>
                <w:sz w:val="24"/>
              </w:rPr>
              <w:t>технических приёмов остановки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технических приёмов передачи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71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Игровая деятельность с использованием </w:t>
            </w:r>
            <w:r>
              <w:rPr>
                <w:rFonts w:ascii="Times New Roman" w:hAnsi="Times New Roman"/>
                <w:color w:val="000000"/>
                <w:sz w:val="24"/>
              </w:rPr>
              <w:t>технических приёмов ведения мяча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технических приёмов обводки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История ВФСК ГТО и ГТО в наши дни. Правила выполнения спортивных нормативов 3-4 ступени. Правила ТБ. Первая помощь при травмах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История ВФСК ГТО и ГТО в наши дни. Правила выполнения спортивных нормативов 3-4 ступени. Правила ТБ. Первая помощь при травмах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30м и 60м.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норматива комплекса ГТО: Бег на 30м и 60м.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1000м и 1500м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1000м и 1500м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w:t>
            </w:r>
            <w:r>
              <w:rPr>
                <w:rFonts w:ascii="Times New Roman" w:hAnsi="Times New Roman"/>
                <w:color w:val="000000"/>
                <w:sz w:val="24"/>
              </w:rPr>
              <w:t xml:space="preserve"> и техника выполнения норматива комплекса ГТО: Кросс на 2 </w:t>
            </w:r>
            <w:r>
              <w:rPr>
                <w:rFonts w:ascii="Times New Roman" w:hAnsi="Times New Roman"/>
                <w:color w:val="000000"/>
                <w:sz w:val="24"/>
              </w:rPr>
              <w:lastRenderedPageBreak/>
              <w:t>км и 3 км. Подводящие упражнения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Кросс на 2 км и 3 км. Подводящие упражнения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w:t>
            </w:r>
            <w:r>
              <w:rPr>
                <w:rFonts w:ascii="Times New Roman" w:hAnsi="Times New Roman"/>
                <w:color w:val="000000"/>
                <w:sz w:val="24"/>
              </w:rPr>
              <w:t>комплекса ГТО: Бег на лыжах 1 км или 2 км.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лыжах 1 км или 2 км.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Подтягивание из виса на высокой </w:t>
            </w:r>
            <w:r>
              <w:rPr>
                <w:rFonts w:ascii="Times New Roman" w:hAnsi="Times New Roman"/>
                <w:color w:val="000000"/>
                <w:sz w:val="24"/>
              </w:rPr>
              <w:t>перекладине – мальчики. Сгибание и разгибание рук в упоре лежа на полу.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w:t>
            </w:r>
            <w:r>
              <w:rPr>
                <w:rFonts w:ascii="Times New Roman" w:hAnsi="Times New Roman"/>
                <w:color w:val="000000"/>
                <w:sz w:val="24"/>
              </w:rPr>
              <w:t>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w:t>
            </w:r>
            <w:r>
              <w:rPr>
                <w:rFonts w:ascii="Times New Roman" w:hAnsi="Times New Roman"/>
                <w:color w:val="000000"/>
                <w:sz w:val="24"/>
              </w:rPr>
              <w:lastRenderedPageBreak/>
              <w:t xml:space="preserve">Подтягивание из виса лежа на низкой перекладине </w:t>
            </w:r>
            <w:r>
              <w:rPr>
                <w:rFonts w:ascii="Times New Roman" w:hAnsi="Times New Roman"/>
                <w:color w:val="000000"/>
                <w:sz w:val="24"/>
              </w:rPr>
              <w:t>90см.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положения стоя на </w:t>
            </w:r>
            <w:r>
              <w:rPr>
                <w:rFonts w:ascii="Times New Roman" w:hAnsi="Times New Roman"/>
                <w:color w:val="000000"/>
                <w:sz w:val="24"/>
              </w:rPr>
              <w:t>гимнастической скамье.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Прыжок в длину с места толчком </w:t>
            </w:r>
            <w:r>
              <w:rPr>
                <w:rFonts w:ascii="Times New Roman" w:hAnsi="Times New Roman"/>
                <w:color w:val="000000"/>
                <w:sz w:val="24"/>
              </w:rPr>
              <w:t>двумя ногами.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из положения лежа </w:t>
            </w:r>
            <w:r>
              <w:rPr>
                <w:rFonts w:ascii="Times New Roman" w:hAnsi="Times New Roman"/>
                <w:color w:val="000000"/>
                <w:sz w:val="24"/>
              </w:rPr>
              <w:t>на спине.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93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Метание мяча весом 150г.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Метание мяча весом 150г.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w:t>
            </w:r>
            <w:r>
              <w:rPr>
                <w:rFonts w:ascii="Times New Roman" w:hAnsi="Times New Roman"/>
                <w:color w:val="000000"/>
                <w:sz w:val="24"/>
              </w:rPr>
              <w:t xml:space="preserve"> и техника выполнения норматива комплекса ГТО: Стрельба (пневматика или электронное)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w:t>
            </w:r>
            <w:r>
              <w:rPr>
                <w:rFonts w:ascii="Times New Roman" w:hAnsi="Times New Roman"/>
                <w:color w:val="000000"/>
                <w:sz w:val="24"/>
              </w:rPr>
              <w:t>Челночный бег 3*10м.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Челночный бег 3*10м. Эстафеты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Плавание 50м.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норматива комплекса ГТО: Плавание 50м. Подвижные игры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Фестиваль ГТО «Всем классом сдадим ГТО». (сдача норм ГТО с соблюдением правил и техники выполнения испытаний (тестов) 3-4 </w:t>
            </w:r>
            <w:r>
              <w:rPr>
                <w:rFonts w:ascii="Times New Roman" w:hAnsi="Times New Roman"/>
                <w:color w:val="000000"/>
                <w:sz w:val="24"/>
              </w:rPr>
              <w:lastRenderedPageBreak/>
              <w:t>ступени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Фестиваль ГТО «Всем классом сдадим </w:t>
            </w:r>
            <w:r>
              <w:rPr>
                <w:rFonts w:ascii="Times New Roman" w:hAnsi="Times New Roman"/>
                <w:color w:val="000000"/>
                <w:sz w:val="24"/>
              </w:rPr>
              <w:t>ГТО». (сдача норм ГТО с соблюдением правил и техники выполнения испытаний (тестов) 3-4 ступени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 ЧАСОВ ПО ПРОГРАММЕ</w:t>
            </w:r>
          </w:p>
        </w:tc>
        <w:tc>
          <w:tcPr>
            <w:tcW w:w="1340"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55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r>
        <w:rPr>
          <w:rFonts w:ascii="Times New Roman" w:hAnsi="Times New Roman"/>
          <w:b/>
          <w:color w:val="000000"/>
          <w:sz w:val="28"/>
        </w:rPr>
        <w:lastRenderedPageBreak/>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4414"/>
        <w:gridCol w:w="1277"/>
        <w:gridCol w:w="1841"/>
        <w:gridCol w:w="1910"/>
        <w:gridCol w:w="1347"/>
        <w:gridCol w:w="2221"/>
      </w:tblGrid>
      <w:tr w:rsidR="00E16501">
        <w:trPr>
          <w:trHeight w:val="144"/>
        </w:trPr>
        <w:tc>
          <w:tcPr>
            <w:tcW w:w="473"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992"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Тема урока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Дата изучения </w:t>
            </w:r>
          </w:p>
          <w:p w:rsidR="00E16501" w:rsidRDefault="00E16501">
            <w:pPr>
              <w:spacing w:after="0"/>
              <w:ind w:left="135"/>
            </w:pPr>
          </w:p>
        </w:tc>
        <w:tc>
          <w:tcPr>
            <w:tcW w:w="1981"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834"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533"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631"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Истоки развития олимпизма в России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Олимпийское движение в СССР и современной России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Воспитание качеств личности на занятиях </w:t>
            </w:r>
            <w:r>
              <w:rPr>
                <w:rFonts w:ascii="Times New Roman" w:hAnsi="Times New Roman"/>
                <w:color w:val="000000"/>
                <w:sz w:val="24"/>
              </w:rPr>
              <w:t>физической культурой и спортом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Тактическая подготовка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и процедуры оценивания техники двигательных действий</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Планирование занятий технической подготовкой</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Оценивание оздоровительного эффекта занятий физической культурой</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для коррекции телосложения</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для профилактики нарушения осанки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Упражнения для </w:t>
            </w:r>
            <w:r>
              <w:rPr>
                <w:rFonts w:ascii="Times New Roman" w:hAnsi="Times New Roman"/>
                <w:color w:val="000000"/>
                <w:sz w:val="24"/>
              </w:rPr>
              <w:t xml:space="preserve">профилактики </w:t>
            </w:r>
            <w:r>
              <w:rPr>
                <w:rFonts w:ascii="Times New Roman" w:hAnsi="Times New Roman"/>
                <w:color w:val="000000"/>
                <w:sz w:val="24"/>
              </w:rPr>
              <w:lastRenderedPageBreak/>
              <w:t>нарушения осанки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Акробатические комбинации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Акробатические пирамиды</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Стойка на голове с опорой на руки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Стойка на голове с опорой на руки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Комплекс упражнений степ-аэробики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Комплекс упражнений степ-аэробики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Комбинация на гимнастическом бревне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Комбинация на гимнастическом бревне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Комбинация на низкой гимнастической перекладине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Комбинация на низкой гимнастической перекладине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Лазанье по канату в два приёма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Лазанье по канату в два приёма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Преодоление препятствий наступанием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Преодоление препятствий наступанием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Преодоление препятствий прыжковым бегом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Преодоление </w:t>
            </w:r>
            <w:r>
              <w:rPr>
                <w:rFonts w:ascii="Times New Roman" w:hAnsi="Times New Roman"/>
                <w:color w:val="000000"/>
                <w:sz w:val="24"/>
              </w:rPr>
              <w:t>препятствий прыжковым бегом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Эстафетный бег</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29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Эстафетный бег</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Прыжки с разбега в длину и в высоту</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Прыжки с разбега в длину и в высоту</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Метание малого мяча в катящуюся мишень</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Метание малого </w:t>
            </w:r>
            <w:r>
              <w:rPr>
                <w:rFonts w:ascii="Times New Roman" w:hAnsi="Times New Roman"/>
                <w:color w:val="000000"/>
                <w:sz w:val="24"/>
              </w:rPr>
              <w:t>мяча в катящуюся мишень</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Торможение на лыжах способом «упор»</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Торможение на лыжах способом «упор»</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Поворот упором при спуске с пологого склона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Поворот упором при спуске с пологого склона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Преодоление </w:t>
            </w:r>
            <w:r>
              <w:rPr>
                <w:rFonts w:ascii="Times New Roman" w:hAnsi="Times New Roman"/>
                <w:color w:val="000000"/>
                <w:sz w:val="24"/>
              </w:rPr>
              <w:t>естественных препятствий на лыжах</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39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Преодоление естественных препятствий на лыжах</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Переход с одного хода на другой во время прохождения учебной дистанции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Переход с одного хода на другой во время прохождения учебной </w:t>
            </w:r>
            <w:r>
              <w:rPr>
                <w:rFonts w:ascii="Times New Roman" w:hAnsi="Times New Roman"/>
                <w:color w:val="000000"/>
                <w:sz w:val="24"/>
              </w:rPr>
              <w:t>дистанции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Спуски и подъёмы во время прохождения учебной дистанции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Спуски и подъёмы во время прохождения учебной дистанции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 после отскока от пола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 после отскока от пола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Ловля мяча после отскока от пола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Ловля мяча после отскока от пола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мяча в корзину двумя руками снизу после ведения</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49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мяча в корзину двумя руками снизу после ведения</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Бросок мяча в корзину двумя </w:t>
            </w:r>
            <w:r>
              <w:rPr>
                <w:rFonts w:ascii="Times New Roman" w:hAnsi="Times New Roman"/>
                <w:color w:val="000000"/>
                <w:sz w:val="24"/>
              </w:rPr>
              <w:t>рукам от груди после ведения</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мяча в корзину двумя рукам от груди после ведения</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Игровая деятельность с использованием разученных технических </w:t>
            </w:r>
            <w:r>
              <w:rPr>
                <w:rFonts w:ascii="Times New Roman" w:hAnsi="Times New Roman"/>
                <w:color w:val="000000"/>
                <w:sz w:val="24"/>
              </w:rPr>
              <w:t>приёмов</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Верхняя прямая подача мяча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Верхняя прямая подача мяча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 через сетку двумя руками сверху</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 через сетку двумя руками сверху</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Перевод мяча за голову</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59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Перевод</w:t>
            </w:r>
            <w:r>
              <w:rPr>
                <w:rFonts w:ascii="Times New Roman" w:hAnsi="Times New Roman"/>
                <w:color w:val="000000"/>
                <w:sz w:val="24"/>
              </w:rPr>
              <w:t xml:space="preserve"> мяча за голову</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Игровая деятельность с </w:t>
            </w:r>
            <w:r>
              <w:rPr>
                <w:rFonts w:ascii="Times New Roman" w:hAnsi="Times New Roman"/>
                <w:color w:val="000000"/>
                <w:sz w:val="24"/>
              </w:rPr>
              <w:lastRenderedPageBreak/>
              <w:t>использованием разученных технических приёмов</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Средние и длинные передачи мяча по прямой</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Средние и </w:t>
            </w:r>
            <w:r>
              <w:rPr>
                <w:rFonts w:ascii="Times New Roman" w:hAnsi="Times New Roman"/>
                <w:color w:val="000000"/>
                <w:sz w:val="24"/>
              </w:rPr>
              <w:t>длинные передачи мяча по прямой</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Средние и длинные передачи мяча по диагонали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Средние и длинные передачи мяча по диагонали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Тактические действия при выполнении углового удара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Тактические действия при выполнении</w:t>
            </w:r>
            <w:r>
              <w:rPr>
                <w:rFonts w:ascii="Times New Roman" w:hAnsi="Times New Roman"/>
                <w:color w:val="000000"/>
                <w:sz w:val="24"/>
              </w:rPr>
              <w:t xml:space="preserve"> углового удара</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69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История ВФСК ГТО, возрождение ГТО. Правила выполнения спортивных нормативов 4 ступени. Правила ТБ. Первая помощь при травмах</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Бег на 30м и </w:t>
            </w:r>
            <w:r>
              <w:rPr>
                <w:rFonts w:ascii="Times New Roman" w:hAnsi="Times New Roman"/>
                <w:color w:val="000000"/>
                <w:sz w:val="24"/>
              </w:rPr>
              <w:t>60м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1500м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1500м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79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Кросс на 3 </w:t>
            </w:r>
            <w:r>
              <w:rPr>
                <w:rFonts w:ascii="Times New Roman" w:hAnsi="Times New Roman"/>
                <w:color w:val="000000"/>
                <w:sz w:val="24"/>
              </w:rPr>
              <w:lastRenderedPageBreak/>
              <w:t>км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лыжах 2 км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w:t>
            </w:r>
            <w:r>
              <w:rPr>
                <w:rFonts w:ascii="Times New Roman" w:hAnsi="Times New Roman"/>
                <w:color w:val="000000"/>
                <w:sz w:val="24"/>
              </w:rPr>
              <w:t>техника выполнения норматива комплекса ГТО: Бег на лыжах 2 км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w:t>
            </w:r>
            <w:r>
              <w:rPr>
                <w:rFonts w:ascii="Times New Roman" w:hAnsi="Times New Roman"/>
                <w:color w:val="000000"/>
                <w:sz w:val="24"/>
              </w:rPr>
              <w:t>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Подтягивание из виса лежа на низкой </w:t>
            </w:r>
            <w:r>
              <w:rPr>
                <w:rFonts w:ascii="Times New Roman" w:hAnsi="Times New Roman"/>
                <w:color w:val="000000"/>
                <w:sz w:val="24"/>
              </w:rPr>
              <w:t>перекладине 90см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Наклон вперед из положения стоя на </w:t>
            </w:r>
            <w:r>
              <w:rPr>
                <w:rFonts w:ascii="Times New Roman" w:hAnsi="Times New Roman"/>
                <w:color w:val="000000"/>
                <w:sz w:val="24"/>
              </w:rPr>
              <w:lastRenderedPageBreak/>
              <w:t xml:space="preserve">гимнастической </w:t>
            </w:r>
            <w:r>
              <w:rPr>
                <w:rFonts w:ascii="Times New Roman" w:hAnsi="Times New Roman"/>
                <w:color w:val="000000"/>
                <w:sz w:val="24"/>
              </w:rPr>
              <w:t>скамье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89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Поднимание туловища из положения лежа на спине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93</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94</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95</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97</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норматива комплекса ГТО: Челночный бег 3*10м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98</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99</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100</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норматива комплекса ГТО: Плавание 50м</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101</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473" w:type="dxa"/>
            <w:tcMar>
              <w:top w:w="50" w:type="dxa"/>
              <w:left w:w="100" w:type="dxa"/>
            </w:tcMar>
            <w:vAlign w:val="center"/>
          </w:tcPr>
          <w:p w:rsidR="00E16501" w:rsidRDefault="00EC5FD1">
            <w:pPr>
              <w:spacing w:after="0"/>
            </w:pPr>
            <w:r>
              <w:rPr>
                <w:rFonts w:ascii="Times New Roman" w:hAnsi="Times New Roman"/>
                <w:color w:val="000000"/>
                <w:sz w:val="24"/>
              </w:rPr>
              <w:t>102</w:t>
            </w:r>
          </w:p>
        </w:tc>
        <w:tc>
          <w:tcPr>
            <w:tcW w:w="2992"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Фестиваль «Мы и ГТО». (сдача норм ГТО с соблюдением правил и техники </w:t>
            </w:r>
            <w:r>
              <w:rPr>
                <w:rFonts w:ascii="Times New Roman" w:hAnsi="Times New Roman"/>
                <w:color w:val="000000"/>
                <w:sz w:val="24"/>
              </w:rPr>
              <w:t>выполнения испытаний (тестов) 4 ступени</w:t>
            </w:r>
          </w:p>
        </w:tc>
        <w:tc>
          <w:tcPr>
            <w:tcW w:w="834"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16501" w:rsidRDefault="00E16501">
            <w:pPr>
              <w:spacing w:after="0"/>
              <w:ind w:left="135"/>
              <w:jc w:val="center"/>
            </w:pPr>
          </w:p>
        </w:tc>
        <w:tc>
          <w:tcPr>
            <w:tcW w:w="1631" w:type="dxa"/>
            <w:tcMar>
              <w:top w:w="50" w:type="dxa"/>
              <w:left w:w="100" w:type="dxa"/>
            </w:tcMar>
            <w:vAlign w:val="center"/>
          </w:tcPr>
          <w:p w:rsidR="00E16501" w:rsidRDefault="00E16501">
            <w:pPr>
              <w:spacing w:after="0"/>
              <w:ind w:left="135"/>
              <w:jc w:val="center"/>
            </w:pPr>
          </w:p>
        </w:tc>
        <w:tc>
          <w:tcPr>
            <w:tcW w:w="1157" w:type="dxa"/>
            <w:tcMar>
              <w:top w:w="50" w:type="dxa"/>
              <w:left w:w="100" w:type="dxa"/>
            </w:tcMar>
            <w:vAlign w:val="center"/>
          </w:tcPr>
          <w:p w:rsidR="00E16501" w:rsidRDefault="00E16501">
            <w:pPr>
              <w:spacing w:after="0"/>
              <w:ind w:left="135"/>
            </w:pPr>
          </w:p>
        </w:tc>
        <w:tc>
          <w:tcPr>
            <w:tcW w:w="1981"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53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r>
        <w:rPr>
          <w:rFonts w:ascii="Times New Roman" w:hAnsi="Times New Roman"/>
          <w:b/>
          <w:color w:val="000000"/>
          <w:sz w:val="28"/>
        </w:rPr>
        <w:lastRenderedPageBreak/>
        <w:t xml:space="preserve"> 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344"/>
        <w:gridCol w:w="1301"/>
        <w:gridCol w:w="1841"/>
        <w:gridCol w:w="1910"/>
        <w:gridCol w:w="1347"/>
        <w:gridCol w:w="2221"/>
      </w:tblGrid>
      <w:tr w:rsidR="00E16501">
        <w:trPr>
          <w:trHeight w:val="144"/>
        </w:trPr>
        <w:tc>
          <w:tcPr>
            <w:tcW w:w="483"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2816"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Тема урока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Дата изучения </w:t>
            </w:r>
          </w:p>
          <w:p w:rsidR="00E16501" w:rsidRDefault="00E16501">
            <w:pPr>
              <w:spacing w:after="0"/>
              <w:ind w:left="135"/>
            </w:pPr>
          </w:p>
        </w:tc>
        <w:tc>
          <w:tcPr>
            <w:tcW w:w="2004"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853"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55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652"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Физическая культура в современном обществе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Всестороннее и гармоничное физическое развитие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Адаптивная и лечебная физическая культура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Коррекция нарушения осанки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Коррекция избыточной массы</w:t>
            </w:r>
            <w:r>
              <w:rPr>
                <w:rFonts w:ascii="Times New Roman" w:hAnsi="Times New Roman"/>
                <w:color w:val="000000"/>
                <w:sz w:val="24"/>
              </w:rPr>
              <w:t xml:space="preserve"> тела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Составление планов для самостоятельных занятий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учёта индивидуальных особенностей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Профилактика умственного </w:t>
            </w:r>
            <w:r>
              <w:rPr>
                <w:rFonts w:ascii="Times New Roman" w:hAnsi="Times New Roman"/>
                <w:color w:val="000000"/>
                <w:sz w:val="24"/>
              </w:rPr>
              <w:t>перенапряжения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для профилактики утомления</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Дыхательная и зрительная гимнастика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гимнастическом бревне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гимнастическом бревне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параллельных брусьях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Вольные </w:t>
            </w:r>
            <w:r>
              <w:rPr>
                <w:rFonts w:ascii="Times New Roman" w:hAnsi="Times New Roman"/>
                <w:color w:val="000000"/>
                <w:sz w:val="24"/>
              </w:rPr>
              <w:t>упражнения на базе ритмической гимнастики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Бег на средние дистанции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 длину с разбега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 длину с</w:t>
            </w:r>
            <w:r>
              <w:rPr>
                <w:rFonts w:ascii="Times New Roman" w:hAnsi="Times New Roman"/>
                <w:color w:val="000000"/>
                <w:sz w:val="24"/>
              </w:rPr>
              <w:t xml:space="preserve"> разбега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Прыжок в длину с разбега способом «прогнувшись»</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Прыжок в длину с разбега способом «прогнувшись»</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проведения соревнований по сдаче норм комплекса ГТО</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29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проведения соревнований по сдаче </w:t>
            </w:r>
            <w:r>
              <w:rPr>
                <w:rFonts w:ascii="Times New Roman" w:hAnsi="Times New Roman"/>
                <w:color w:val="000000"/>
                <w:sz w:val="24"/>
              </w:rPr>
              <w:t>норм комплекса ГТО</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30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Техника передвижения на лыжах одновременным </w:t>
            </w:r>
            <w:r>
              <w:rPr>
                <w:rFonts w:ascii="Times New Roman" w:hAnsi="Times New Roman"/>
                <w:color w:val="000000"/>
                <w:sz w:val="24"/>
              </w:rPr>
              <w:t>бесшажным ходом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Техника передвижения на лыжах одновременным бесшажным ходом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преодоления естественных препятствий на лыжах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преодоления естественных препятствий на лыжах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Торможение боковым </w:t>
            </w:r>
            <w:r>
              <w:rPr>
                <w:rFonts w:ascii="Times New Roman" w:hAnsi="Times New Roman"/>
                <w:color w:val="000000"/>
                <w:sz w:val="24"/>
              </w:rPr>
              <w:t>скольжением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Переход с одного лыжного хода на другой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39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Переход с одного лыжного хода на другой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Лыжная подготовка в передвижениях на лыжах, при спусках, подъёмах, торможении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Техника стартов при плавании кролем на груди и на спине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Техника стартов при плавании кролем на спине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43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Техника поворотов при плавании кролем на груди и на спине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Техника поворотов при плавании кролем на груди и на </w:t>
            </w:r>
            <w:r>
              <w:rPr>
                <w:rFonts w:ascii="Times New Roman" w:hAnsi="Times New Roman"/>
                <w:color w:val="000000"/>
                <w:sz w:val="24"/>
              </w:rPr>
              <w:t>спине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Повороты с мячом на месте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Повороты с мячом на месте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49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 одной рукой от плеча и снизу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Передача мяча одной </w:t>
            </w:r>
            <w:r>
              <w:rPr>
                <w:rFonts w:ascii="Times New Roman" w:hAnsi="Times New Roman"/>
                <w:color w:val="000000"/>
                <w:sz w:val="24"/>
              </w:rPr>
              <w:t>рукой от плеча и снизу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 одной рукой снизу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 одной рукой снизу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мяча в корзину двумя руками в прыжке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мяча в корзину двумя руками в прыжке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мяча в корзину</w:t>
            </w:r>
            <w:r>
              <w:rPr>
                <w:rFonts w:ascii="Times New Roman" w:hAnsi="Times New Roman"/>
                <w:color w:val="000000"/>
                <w:sz w:val="24"/>
              </w:rPr>
              <w:t xml:space="preserve"> одной рукой в прыжке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Бросок мяча в корзину одной рукой в прыжке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59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Индивидуальное блокирование мяча в прыжке с места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60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Индивидуальное блокирование мяча в </w:t>
            </w:r>
            <w:r>
              <w:rPr>
                <w:rFonts w:ascii="Times New Roman" w:hAnsi="Times New Roman"/>
                <w:color w:val="000000"/>
                <w:sz w:val="24"/>
              </w:rPr>
              <w:t>прыжке с места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Игровая деятельность с использованием разученных </w:t>
            </w:r>
            <w:r>
              <w:rPr>
                <w:rFonts w:ascii="Times New Roman" w:hAnsi="Times New Roman"/>
                <w:color w:val="000000"/>
                <w:sz w:val="24"/>
              </w:rPr>
              <w:t>технических приёмов</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Удар по мячу с разбега внутренней частью подъёма стопы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Остановка мяча внутренней стороной стопы</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69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игры в </w:t>
            </w:r>
            <w:r>
              <w:rPr>
                <w:rFonts w:ascii="Times New Roman" w:hAnsi="Times New Roman"/>
                <w:color w:val="000000"/>
                <w:sz w:val="24"/>
              </w:rPr>
              <w:t>мини-футбол</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игры в мини-футбол</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по правилам классического футбола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Игровая деятельность по правилам классического футбола</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История ВФСК ГТО, возрождение ГТО. Правила выполнения </w:t>
            </w:r>
            <w:r>
              <w:rPr>
                <w:rFonts w:ascii="Times New Roman" w:hAnsi="Times New Roman"/>
                <w:color w:val="000000"/>
                <w:sz w:val="24"/>
              </w:rPr>
              <w:t>спортивных нормативов 4-5 ступени. Правила ТБ. Первая помощь при травмах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74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История ВФСК ГТО, возрождение ГТО. Правила выполнения спортивных нормативов 4-5 ступени. Правила ТБ. Первая помощь при травмах</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Бег на 30м и 60м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30м и 60м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1500м или 2000м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Бег на 1500м или 2000м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79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Кросс на 3 км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Бег на лыжах 2 км или 3 км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Бег на </w:t>
            </w:r>
            <w:r>
              <w:rPr>
                <w:rFonts w:ascii="Times New Roman" w:hAnsi="Times New Roman"/>
                <w:color w:val="000000"/>
                <w:sz w:val="24"/>
              </w:rPr>
              <w:lastRenderedPageBreak/>
              <w:t>лыжах 2 км или 3 км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w:t>
            </w:r>
            <w:r>
              <w:rPr>
                <w:rFonts w:ascii="Times New Roman" w:hAnsi="Times New Roman"/>
                <w:color w:val="000000"/>
                <w:sz w:val="24"/>
              </w:rPr>
              <w:t xml:space="preserve"> мальчики. Сгибание и разгибание рук в упоре лежа на полу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w:t>
            </w:r>
            <w:r>
              <w:rPr>
                <w:rFonts w:ascii="Times New Roman" w:hAnsi="Times New Roman"/>
                <w:color w:val="000000"/>
                <w:sz w:val="24"/>
              </w:rPr>
              <w:t xml:space="preserve">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89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lastRenderedPageBreak/>
              <w:t xml:space="preserve">норматива </w:t>
            </w:r>
            <w:r>
              <w:rPr>
                <w:rFonts w:ascii="Times New Roman" w:hAnsi="Times New Roman"/>
                <w:color w:val="000000"/>
                <w:sz w:val="24"/>
              </w:rPr>
              <w:t>комплекса ГТО: Прыжок в длину с места толчком двумя ногами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Поднимание туловища </w:t>
            </w:r>
            <w:r>
              <w:rPr>
                <w:rFonts w:ascii="Times New Roman" w:hAnsi="Times New Roman"/>
                <w:color w:val="000000"/>
                <w:sz w:val="24"/>
              </w:rPr>
              <w:t>из положения лежа на спине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93</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94</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w:t>
            </w:r>
            <w:r>
              <w:rPr>
                <w:rFonts w:ascii="Times New Roman" w:hAnsi="Times New Roman"/>
                <w:color w:val="000000"/>
                <w:sz w:val="24"/>
              </w:rPr>
              <w:t>техника выполнения норматива комплекса ГТО: Метание мяча весом 150г</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95</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96</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Стрельба </w:t>
            </w:r>
            <w:r>
              <w:rPr>
                <w:rFonts w:ascii="Times New Roman" w:hAnsi="Times New Roman"/>
                <w:color w:val="000000"/>
                <w:sz w:val="24"/>
              </w:rPr>
              <w:t>(пневматика или электронное оружие)</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97</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lastRenderedPageBreak/>
              <w:t>98</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99</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Плавание 50м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100</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101</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483" w:type="dxa"/>
            <w:tcMar>
              <w:top w:w="50" w:type="dxa"/>
              <w:left w:w="100" w:type="dxa"/>
            </w:tcMar>
            <w:vAlign w:val="center"/>
          </w:tcPr>
          <w:p w:rsidR="00E16501" w:rsidRDefault="00EC5FD1">
            <w:pPr>
              <w:spacing w:after="0"/>
            </w:pPr>
            <w:r>
              <w:rPr>
                <w:rFonts w:ascii="Times New Roman" w:hAnsi="Times New Roman"/>
                <w:color w:val="000000"/>
                <w:sz w:val="24"/>
              </w:rPr>
              <w:t>102</w:t>
            </w:r>
          </w:p>
        </w:tc>
        <w:tc>
          <w:tcPr>
            <w:tcW w:w="2816" w:type="dxa"/>
            <w:tcMar>
              <w:top w:w="50" w:type="dxa"/>
              <w:left w:w="100" w:type="dxa"/>
            </w:tcMar>
            <w:vAlign w:val="center"/>
          </w:tcPr>
          <w:p w:rsidR="00E16501" w:rsidRDefault="00EC5FD1">
            <w:pPr>
              <w:spacing w:after="0"/>
              <w:ind w:left="135"/>
            </w:pPr>
            <w:r>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E16501" w:rsidRDefault="00E16501">
            <w:pPr>
              <w:spacing w:after="0"/>
              <w:ind w:left="135"/>
              <w:jc w:val="center"/>
            </w:pPr>
          </w:p>
        </w:tc>
        <w:tc>
          <w:tcPr>
            <w:tcW w:w="1652" w:type="dxa"/>
            <w:tcMar>
              <w:top w:w="50" w:type="dxa"/>
              <w:left w:w="100" w:type="dxa"/>
            </w:tcMar>
            <w:vAlign w:val="center"/>
          </w:tcPr>
          <w:p w:rsidR="00E16501" w:rsidRDefault="00E16501">
            <w:pPr>
              <w:spacing w:after="0"/>
              <w:ind w:left="135"/>
              <w:jc w:val="center"/>
            </w:pPr>
          </w:p>
        </w:tc>
        <w:tc>
          <w:tcPr>
            <w:tcW w:w="1175" w:type="dxa"/>
            <w:tcMar>
              <w:top w:w="50" w:type="dxa"/>
              <w:left w:w="100" w:type="dxa"/>
            </w:tcMar>
            <w:vAlign w:val="center"/>
          </w:tcPr>
          <w:p w:rsidR="00E16501" w:rsidRDefault="00E16501">
            <w:pPr>
              <w:spacing w:after="0"/>
              <w:ind w:left="135"/>
            </w:pPr>
          </w:p>
        </w:tc>
        <w:tc>
          <w:tcPr>
            <w:tcW w:w="2004"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 ЧАСОВ ПО ПРОГРАММЕ</w:t>
            </w:r>
          </w:p>
        </w:tc>
        <w:tc>
          <w:tcPr>
            <w:tcW w:w="1340"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55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r>
        <w:rPr>
          <w:rFonts w:ascii="Times New Roman" w:hAnsi="Times New Roman"/>
          <w:b/>
          <w:color w:val="000000"/>
          <w:sz w:val="28"/>
        </w:rPr>
        <w:lastRenderedPageBreak/>
        <w:t xml:space="preserve"> 9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483"/>
        <w:gridCol w:w="1250"/>
        <w:gridCol w:w="1841"/>
        <w:gridCol w:w="1910"/>
        <w:gridCol w:w="1347"/>
        <w:gridCol w:w="2221"/>
      </w:tblGrid>
      <w:tr w:rsidR="00E16501">
        <w:trPr>
          <w:trHeight w:val="144"/>
        </w:trPr>
        <w:tc>
          <w:tcPr>
            <w:tcW w:w="463"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 п/п </w:t>
            </w:r>
          </w:p>
          <w:p w:rsidR="00E16501" w:rsidRDefault="00E16501">
            <w:pPr>
              <w:spacing w:after="0"/>
              <w:ind w:left="135"/>
            </w:pPr>
          </w:p>
        </w:tc>
        <w:tc>
          <w:tcPr>
            <w:tcW w:w="3168"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Тема урока </w:t>
            </w:r>
          </w:p>
          <w:p w:rsidR="00E16501" w:rsidRDefault="00E16501">
            <w:pPr>
              <w:spacing w:after="0"/>
              <w:ind w:left="135"/>
            </w:pPr>
          </w:p>
        </w:tc>
        <w:tc>
          <w:tcPr>
            <w:tcW w:w="0" w:type="auto"/>
            <w:gridSpan w:val="3"/>
            <w:tcMar>
              <w:top w:w="50" w:type="dxa"/>
              <w:left w:w="100" w:type="dxa"/>
            </w:tcMar>
            <w:vAlign w:val="center"/>
          </w:tcPr>
          <w:p w:rsidR="00E16501" w:rsidRDefault="00EC5FD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Дата изучения </w:t>
            </w:r>
          </w:p>
          <w:p w:rsidR="00E16501" w:rsidRDefault="00E16501">
            <w:pPr>
              <w:spacing w:after="0"/>
              <w:ind w:left="135"/>
            </w:pPr>
          </w:p>
        </w:tc>
        <w:tc>
          <w:tcPr>
            <w:tcW w:w="1959" w:type="dxa"/>
            <w:vMerge w:val="restart"/>
            <w:tcMar>
              <w:top w:w="50" w:type="dxa"/>
              <w:left w:w="100" w:type="dxa"/>
            </w:tcMar>
            <w:vAlign w:val="center"/>
          </w:tcPr>
          <w:p w:rsidR="00E16501" w:rsidRDefault="00EC5FD1">
            <w:pPr>
              <w:spacing w:after="0"/>
              <w:ind w:left="135"/>
            </w:pPr>
            <w:r>
              <w:rPr>
                <w:rFonts w:ascii="Times New Roman" w:hAnsi="Times New Roman"/>
                <w:b/>
                <w:color w:val="000000"/>
                <w:sz w:val="24"/>
              </w:rPr>
              <w:t xml:space="preserve">Электронные цифровые образовательные ресурсы </w:t>
            </w:r>
          </w:p>
          <w:p w:rsidR="00E16501" w:rsidRDefault="00E16501">
            <w:pPr>
              <w:spacing w:after="0"/>
              <w:ind w:left="135"/>
            </w:pPr>
          </w:p>
        </w:tc>
      </w:tr>
      <w:tr w:rsidR="00E16501">
        <w:trPr>
          <w:trHeight w:val="144"/>
        </w:trPr>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c>
          <w:tcPr>
            <w:tcW w:w="815"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Всего </w:t>
            </w:r>
          </w:p>
          <w:p w:rsidR="00E16501" w:rsidRDefault="00E16501">
            <w:pPr>
              <w:spacing w:after="0"/>
              <w:ind w:left="135"/>
            </w:pPr>
          </w:p>
        </w:tc>
        <w:tc>
          <w:tcPr>
            <w:tcW w:w="1510"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Контрольные работы </w:t>
            </w:r>
          </w:p>
          <w:p w:rsidR="00E16501" w:rsidRDefault="00E16501">
            <w:pPr>
              <w:spacing w:after="0"/>
              <w:ind w:left="135"/>
            </w:pPr>
          </w:p>
        </w:tc>
        <w:tc>
          <w:tcPr>
            <w:tcW w:w="1611" w:type="dxa"/>
            <w:tcMar>
              <w:top w:w="50" w:type="dxa"/>
              <w:left w:w="100" w:type="dxa"/>
            </w:tcMar>
            <w:vAlign w:val="center"/>
          </w:tcPr>
          <w:p w:rsidR="00E16501" w:rsidRDefault="00EC5FD1">
            <w:pPr>
              <w:spacing w:after="0"/>
              <w:ind w:left="135"/>
            </w:pPr>
            <w:r>
              <w:rPr>
                <w:rFonts w:ascii="Times New Roman" w:hAnsi="Times New Roman"/>
                <w:b/>
                <w:color w:val="000000"/>
                <w:sz w:val="24"/>
              </w:rPr>
              <w:t xml:space="preserve">Практические работы </w:t>
            </w:r>
          </w:p>
          <w:p w:rsidR="00E16501" w:rsidRDefault="00E16501">
            <w:pPr>
              <w:spacing w:after="0"/>
              <w:ind w:left="135"/>
            </w:pPr>
          </w:p>
        </w:tc>
        <w:tc>
          <w:tcPr>
            <w:tcW w:w="0" w:type="auto"/>
            <w:vMerge/>
            <w:tcBorders>
              <w:top w:val="nil"/>
            </w:tcBorders>
            <w:tcMar>
              <w:top w:w="50" w:type="dxa"/>
              <w:left w:w="100" w:type="dxa"/>
            </w:tcMar>
          </w:tcPr>
          <w:p w:rsidR="00E16501" w:rsidRDefault="00E16501"/>
        </w:tc>
        <w:tc>
          <w:tcPr>
            <w:tcW w:w="0" w:type="auto"/>
            <w:vMerge/>
            <w:tcBorders>
              <w:top w:val="nil"/>
            </w:tcBorders>
            <w:tcMar>
              <w:top w:w="50" w:type="dxa"/>
              <w:left w:w="100" w:type="dxa"/>
            </w:tcMar>
          </w:tcPr>
          <w:p w:rsidR="00E16501" w:rsidRDefault="00E16501"/>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Здоровье и здоровый образ жизни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Туристские походы как форма активного отдыха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Профессионально-прикладная физическая культура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Восстановительный массаж</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Восстановительный массаж</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Банные процедуры</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Измерение функциональных резервов организма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Оказание первой помощи во время самостоятельных занятий физическими упражнениями и активного </w:t>
            </w:r>
            <w:r>
              <w:rPr>
                <w:rFonts w:ascii="Times New Roman" w:hAnsi="Times New Roman"/>
                <w:color w:val="000000"/>
                <w:sz w:val="24"/>
              </w:rPr>
              <w:t>отдыха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Занятия физической культурой и режим питания</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для снижения избыточной массы тела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Мероприятия в режиме двигательной активности обучающихся</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Длинный кувырок с разбега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Кувырок назад в </w:t>
            </w:r>
            <w:r>
              <w:rPr>
                <w:rFonts w:ascii="Times New Roman" w:hAnsi="Times New Roman"/>
                <w:color w:val="000000"/>
                <w:sz w:val="24"/>
              </w:rPr>
              <w:t>упор</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высокой перекладине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высокой перекладине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параллельных брусьях</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параллельных брусьях</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гимнастическом бревне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Гимнастическая комбинация на гимнастическом бревне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черлидинга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Упражнения черлидинга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Бег на короткие дистанции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Бег на короткие </w:t>
            </w:r>
            <w:r>
              <w:rPr>
                <w:rFonts w:ascii="Times New Roman" w:hAnsi="Times New Roman"/>
                <w:color w:val="000000"/>
                <w:sz w:val="24"/>
              </w:rPr>
              <w:t>дистанции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Бег на длинные дистанции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Бег на длинные дистанции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 длину «прогнувшись»</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 длину «прогнувшись»</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 длину «согнув ноги»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29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 длину «согнув ноги»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 высоту</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Прыжки в высоту</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Метание спортивного снаряда с разбега на дальность</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Метание спортивного снаряда с разбега на дальность</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Передвижение попеременным двухшажным ходом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Передвижение </w:t>
            </w:r>
            <w:r>
              <w:rPr>
                <w:rFonts w:ascii="Times New Roman" w:hAnsi="Times New Roman"/>
                <w:color w:val="000000"/>
                <w:sz w:val="24"/>
              </w:rPr>
              <w:t>попеременным двухшажным ходом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Передвижение одновременным одношажным ходом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Передвижение одновременным одношажным ходом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перехода с одного лыжного хода на другой</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39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Способы перехода с одного лыжного хода на</w:t>
            </w:r>
            <w:r>
              <w:rPr>
                <w:rFonts w:ascii="Times New Roman" w:hAnsi="Times New Roman"/>
                <w:color w:val="000000"/>
                <w:sz w:val="24"/>
              </w:rPr>
              <w:t xml:space="preserve"> другой</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Плавание брассом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Плавание брассом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Повороты при плавании брассом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Повороты при плавании брассом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Передача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Приемы и броски мяча на месте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49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Приемы и броски мяча на месте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Приемы и броски мяча в прыжке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Приемы и броски мяча после ведения</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Приемы и броски мяча после ведения</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Подачи мяча в разные зоны </w:t>
            </w:r>
            <w:r>
              <w:rPr>
                <w:rFonts w:ascii="Times New Roman" w:hAnsi="Times New Roman"/>
                <w:color w:val="000000"/>
                <w:sz w:val="24"/>
              </w:rPr>
              <w:t>площадки соперника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Подачи мяча в разные зоны площадки соперника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Приёмы и передачи мяча на месте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Приёмы и передачи мяча на месте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Приёмы и передачи в движении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Приёмы и передачи в движении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59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Удары</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Удары</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Блокировка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Блокировка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Ведение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Приемы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Приемы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Передачи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Передачи мяча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69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Остановки и удары по </w:t>
            </w:r>
            <w:r>
              <w:rPr>
                <w:rFonts w:ascii="Times New Roman" w:hAnsi="Times New Roman"/>
                <w:color w:val="000000"/>
                <w:sz w:val="24"/>
              </w:rPr>
              <w:t>мячу с места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Остановки и удары по мячу с места</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Остановки и удары по мячу в движении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Остановки и удары по мячу в движении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История ВФСК ГТО, возрождение ГТО. Правила выполнения спортивных нормативов 5-6 </w:t>
            </w:r>
            <w:r>
              <w:rPr>
                <w:rFonts w:ascii="Times New Roman" w:hAnsi="Times New Roman"/>
                <w:color w:val="000000"/>
                <w:sz w:val="24"/>
              </w:rPr>
              <w:t xml:space="preserve">ступени. Правила ТБ. </w:t>
            </w:r>
            <w:r>
              <w:rPr>
                <w:rFonts w:ascii="Times New Roman" w:hAnsi="Times New Roman"/>
                <w:color w:val="000000"/>
                <w:sz w:val="24"/>
              </w:rPr>
              <w:lastRenderedPageBreak/>
              <w:t>Первая помощь при травмах</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История ВФСК ГТО, возрождение ГТО. Правила выполнения спортивных нормативов 5-6 ступени. Правила ТБ. Первая помощь при травмах</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Бег </w:t>
            </w:r>
            <w:r>
              <w:rPr>
                <w:rFonts w:ascii="Times New Roman" w:hAnsi="Times New Roman"/>
                <w:color w:val="000000"/>
                <w:sz w:val="24"/>
              </w:rPr>
              <w:t>на 30м, 60м или 100м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30м, 60м или 100м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Бег на 2000м или 3000м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w:t>
            </w:r>
            <w:r>
              <w:rPr>
                <w:rFonts w:ascii="Times New Roman" w:hAnsi="Times New Roman"/>
                <w:color w:val="000000"/>
                <w:sz w:val="24"/>
              </w:rPr>
              <w:t>комплекса ГТО: Бег на 2000м или 3000м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79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Кросс на 3 км или 5км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Кросс на 3 км или 5км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w:t>
            </w:r>
            <w:r>
              <w:rPr>
                <w:rFonts w:ascii="Times New Roman" w:hAnsi="Times New Roman"/>
                <w:color w:val="000000"/>
                <w:sz w:val="24"/>
              </w:rPr>
              <w:t>норматива комплекса ГТО: Бег на лыжах 3 км или 5 км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Бег на </w:t>
            </w:r>
            <w:r>
              <w:rPr>
                <w:rFonts w:ascii="Times New Roman" w:hAnsi="Times New Roman"/>
                <w:color w:val="000000"/>
                <w:sz w:val="24"/>
              </w:rPr>
              <w:lastRenderedPageBreak/>
              <w:t>лыжах 3 км или 5 км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w:t>
            </w:r>
            <w:r>
              <w:rPr>
                <w:rFonts w:ascii="Times New Roman" w:hAnsi="Times New Roman"/>
                <w:color w:val="000000"/>
                <w:sz w:val="24"/>
              </w:rPr>
              <w:t>Рывок гири 16кг. Сгибание и разгибание рук в упоре лежа на полу</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w:t>
            </w:r>
            <w:r>
              <w:rPr>
                <w:rFonts w:ascii="Times New Roman" w:hAnsi="Times New Roman"/>
                <w:color w:val="000000"/>
                <w:sz w:val="24"/>
              </w:rPr>
              <w:t>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88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lastRenderedPageBreak/>
              <w:t>89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w:t>
            </w:r>
            <w:r>
              <w:rPr>
                <w:rFonts w:ascii="Times New Roman" w:hAnsi="Times New Roman"/>
                <w:color w:val="000000"/>
                <w:sz w:val="24"/>
              </w:rPr>
              <w:t xml:space="preserve"> норматива комплекса ГТО: Прыжок в длину с места толчком двумя ногами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Поднимание</w:t>
            </w:r>
            <w:r>
              <w:rPr>
                <w:rFonts w:ascii="Times New Roman" w:hAnsi="Times New Roman"/>
                <w:color w:val="000000"/>
                <w:sz w:val="24"/>
              </w:rPr>
              <w:t xml:space="preserve"> туловища из положения лежа на спине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93</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Метание мяча весом 150г, 500г(д), </w:t>
            </w:r>
            <w:r>
              <w:rPr>
                <w:rFonts w:ascii="Times New Roman" w:hAnsi="Times New Roman"/>
                <w:color w:val="000000"/>
                <w:sz w:val="24"/>
              </w:rPr>
              <w:t>700г(ю)</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94</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Метание мяча весом 150г, 500г(д), 700г(ю)</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95</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96</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w:t>
            </w:r>
            <w:r>
              <w:rPr>
                <w:rFonts w:ascii="Times New Roman" w:hAnsi="Times New Roman"/>
                <w:color w:val="000000"/>
                <w:sz w:val="24"/>
              </w:rPr>
              <w:t xml:space="preserve">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97</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Правила и техника выполнения норматива комплекса ГТО: Челночный </w:t>
            </w:r>
            <w:r>
              <w:rPr>
                <w:rFonts w:ascii="Times New Roman" w:hAnsi="Times New Roman"/>
                <w:color w:val="000000"/>
                <w:sz w:val="24"/>
              </w:rPr>
              <w:lastRenderedPageBreak/>
              <w:t>бег 3*10м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98</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Челночный бег 3*10м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99</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100</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Правила и техника выполнения норматива комплекса ГТО: Плавание 50м</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101</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 xml:space="preserve">Фестиваль «Мы и ГТО». (сдача норм ГТО с соблюдением правил и техники выполнения </w:t>
            </w:r>
            <w:r>
              <w:rPr>
                <w:rFonts w:ascii="Times New Roman" w:hAnsi="Times New Roman"/>
                <w:color w:val="000000"/>
                <w:sz w:val="24"/>
              </w:rPr>
              <w:t>испытаний (тестов) 5-6 ступени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463" w:type="dxa"/>
            <w:tcMar>
              <w:top w:w="50" w:type="dxa"/>
              <w:left w:w="100" w:type="dxa"/>
            </w:tcMar>
            <w:vAlign w:val="center"/>
          </w:tcPr>
          <w:p w:rsidR="00E16501" w:rsidRDefault="00EC5FD1">
            <w:pPr>
              <w:spacing w:after="0"/>
            </w:pPr>
            <w:r>
              <w:rPr>
                <w:rFonts w:ascii="Times New Roman" w:hAnsi="Times New Roman"/>
                <w:color w:val="000000"/>
                <w:sz w:val="24"/>
              </w:rPr>
              <w:t>102</w:t>
            </w:r>
          </w:p>
        </w:tc>
        <w:tc>
          <w:tcPr>
            <w:tcW w:w="3168" w:type="dxa"/>
            <w:tcMar>
              <w:top w:w="50" w:type="dxa"/>
              <w:left w:w="100" w:type="dxa"/>
            </w:tcMar>
            <w:vAlign w:val="center"/>
          </w:tcPr>
          <w:p w:rsidR="00E16501" w:rsidRDefault="00EC5FD1">
            <w:pPr>
              <w:spacing w:after="0"/>
              <w:ind w:left="135"/>
            </w:pPr>
            <w:r>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16501" w:rsidRDefault="00E16501">
            <w:pPr>
              <w:spacing w:after="0"/>
              <w:ind w:left="135"/>
              <w:jc w:val="center"/>
            </w:pPr>
          </w:p>
        </w:tc>
        <w:tc>
          <w:tcPr>
            <w:tcW w:w="1611" w:type="dxa"/>
            <w:tcMar>
              <w:top w:w="50" w:type="dxa"/>
              <w:left w:w="100" w:type="dxa"/>
            </w:tcMar>
            <w:vAlign w:val="center"/>
          </w:tcPr>
          <w:p w:rsidR="00E16501" w:rsidRDefault="00E16501">
            <w:pPr>
              <w:spacing w:after="0"/>
              <w:ind w:left="135"/>
              <w:jc w:val="center"/>
            </w:pPr>
          </w:p>
        </w:tc>
        <w:tc>
          <w:tcPr>
            <w:tcW w:w="1139" w:type="dxa"/>
            <w:tcMar>
              <w:top w:w="50" w:type="dxa"/>
              <w:left w:w="100" w:type="dxa"/>
            </w:tcMar>
            <w:vAlign w:val="center"/>
          </w:tcPr>
          <w:p w:rsidR="00E16501" w:rsidRDefault="00E16501">
            <w:pPr>
              <w:spacing w:after="0"/>
              <w:ind w:left="135"/>
            </w:pPr>
          </w:p>
        </w:tc>
        <w:tc>
          <w:tcPr>
            <w:tcW w:w="1959" w:type="dxa"/>
            <w:tcMar>
              <w:top w:w="50" w:type="dxa"/>
              <w:left w:w="100" w:type="dxa"/>
            </w:tcMar>
            <w:vAlign w:val="center"/>
          </w:tcPr>
          <w:p w:rsidR="00E16501" w:rsidRDefault="00E16501">
            <w:pPr>
              <w:spacing w:after="0"/>
              <w:ind w:left="135"/>
            </w:pPr>
          </w:p>
        </w:tc>
      </w:tr>
      <w:tr w:rsidR="00E16501">
        <w:trPr>
          <w:trHeight w:val="144"/>
        </w:trPr>
        <w:tc>
          <w:tcPr>
            <w:tcW w:w="0" w:type="auto"/>
            <w:gridSpan w:val="2"/>
            <w:tcMar>
              <w:top w:w="50" w:type="dxa"/>
              <w:left w:w="100" w:type="dxa"/>
            </w:tcMar>
            <w:vAlign w:val="center"/>
          </w:tcPr>
          <w:p w:rsidR="00E16501" w:rsidRDefault="00EC5FD1">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102 </w:t>
            </w:r>
          </w:p>
        </w:tc>
        <w:tc>
          <w:tcPr>
            <w:tcW w:w="1510"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E16501" w:rsidRDefault="00EC5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6501" w:rsidRDefault="00E16501"/>
        </w:tc>
      </w:tr>
    </w:tbl>
    <w:p w:rsidR="00E16501" w:rsidRDefault="00E16501">
      <w:pPr>
        <w:sectPr w:rsidR="00E16501">
          <w:pgSz w:w="16383" w:h="11906" w:orient="landscape"/>
          <w:pgMar w:top="1134" w:right="850" w:bottom="1134" w:left="1701" w:header="720" w:footer="720" w:gutter="0"/>
          <w:cols w:space="720"/>
        </w:sectPr>
      </w:pPr>
    </w:p>
    <w:p w:rsidR="00E16501" w:rsidRDefault="00E16501">
      <w:pPr>
        <w:sectPr w:rsidR="00E16501">
          <w:pgSz w:w="16383" w:h="11906" w:orient="landscape"/>
          <w:pgMar w:top="1134" w:right="850" w:bottom="1134" w:left="1701" w:header="720" w:footer="720" w:gutter="0"/>
          <w:cols w:space="720"/>
        </w:sectPr>
      </w:pPr>
    </w:p>
    <w:p w:rsidR="00E16501" w:rsidRDefault="00EC5FD1">
      <w:pPr>
        <w:spacing w:after="0"/>
        <w:ind w:left="120"/>
      </w:pPr>
      <w:bookmarkStart w:id="21" w:name="block-43587758"/>
      <w:bookmarkEnd w:id="21"/>
      <w:r>
        <w:rPr>
          <w:rFonts w:ascii="Times New Roman" w:hAnsi="Times New Roman"/>
          <w:b/>
          <w:color w:val="000000"/>
          <w:sz w:val="28"/>
        </w:rPr>
        <w:lastRenderedPageBreak/>
        <w:t xml:space="preserve">УЧЕБНО-МЕТОДИЧЕСКОЕ </w:t>
      </w:r>
      <w:r>
        <w:rPr>
          <w:rFonts w:ascii="Times New Roman" w:hAnsi="Times New Roman"/>
          <w:b/>
          <w:color w:val="000000"/>
          <w:sz w:val="28"/>
        </w:rPr>
        <w:t>ОБЕСПЕЧЕНИЕ ОБРАЗОВАТЕЛЬНОГО ПРОЦЕССА</w:t>
      </w:r>
    </w:p>
    <w:p w:rsidR="00E16501" w:rsidRDefault="00EC5FD1">
      <w:pPr>
        <w:spacing w:after="0" w:line="480" w:lineRule="auto"/>
        <w:ind w:left="120"/>
      </w:pPr>
      <w:r>
        <w:rPr>
          <w:rFonts w:ascii="Times New Roman" w:hAnsi="Times New Roman"/>
          <w:b/>
          <w:color w:val="000000"/>
          <w:sz w:val="28"/>
        </w:rPr>
        <w:t>ОБЯЗАТЕЛЬНЫЕ УЧЕБНЫЕ МАТЕРИАЛЫ ДЛЯ УЧЕНИКА</w:t>
      </w:r>
    </w:p>
    <w:p w:rsidR="00E16501" w:rsidRDefault="00E16501">
      <w:pPr>
        <w:spacing w:after="0" w:line="480" w:lineRule="auto"/>
        <w:ind w:left="120"/>
      </w:pPr>
    </w:p>
    <w:p w:rsidR="00E16501" w:rsidRDefault="00E16501">
      <w:pPr>
        <w:spacing w:after="0" w:line="480" w:lineRule="auto"/>
        <w:ind w:left="120"/>
      </w:pPr>
    </w:p>
    <w:p w:rsidR="00E16501" w:rsidRDefault="00E16501">
      <w:pPr>
        <w:spacing w:after="0"/>
        <w:ind w:left="120"/>
      </w:pPr>
    </w:p>
    <w:p w:rsidR="00E16501" w:rsidRDefault="00EC5FD1">
      <w:pPr>
        <w:spacing w:after="0" w:line="480" w:lineRule="auto"/>
        <w:ind w:left="120"/>
      </w:pPr>
      <w:r>
        <w:rPr>
          <w:rFonts w:ascii="Times New Roman" w:hAnsi="Times New Roman"/>
          <w:b/>
          <w:color w:val="000000"/>
          <w:sz w:val="28"/>
        </w:rPr>
        <w:t>МЕТОДИЧЕСКИЕ МАТЕРИАЛЫ ДЛЯ УЧИТЕЛЯ</w:t>
      </w:r>
    </w:p>
    <w:p w:rsidR="00E16501" w:rsidRDefault="00E16501">
      <w:pPr>
        <w:spacing w:after="0" w:line="480" w:lineRule="auto"/>
        <w:ind w:left="120"/>
      </w:pPr>
    </w:p>
    <w:p w:rsidR="00E16501" w:rsidRDefault="00E16501">
      <w:pPr>
        <w:spacing w:after="0"/>
        <w:ind w:left="120"/>
      </w:pPr>
    </w:p>
    <w:p w:rsidR="00E16501" w:rsidRDefault="00EC5FD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16501" w:rsidRDefault="00E16501">
      <w:pPr>
        <w:spacing w:after="0" w:line="480" w:lineRule="auto"/>
        <w:ind w:left="120"/>
      </w:pPr>
    </w:p>
    <w:p w:rsidR="00E16501" w:rsidRDefault="00E16501"/>
    <w:sectPr w:rsidR="00E16501">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16501"/>
    <w:rsid w:val="00E16501"/>
    <w:rsid w:val="00EC5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3CA3D"/>
  <w15:docId w15:val="{CED66BDF-34F1-4537-95B4-FF9B8EAB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50">
    <w:name w:val="Заголовок 5 Знак"/>
    <w:basedOn w:val="a0"/>
    <w:link w:val="5"/>
    <w:uiPriority w:val="9"/>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Pr>
      <w:rFonts w:asciiTheme="majorHAnsi" w:eastAsiaTheme="majorEastAsia" w:hAnsiTheme="majorHAnsi" w:cstheme="majorBidi"/>
      <w:i/>
      <w:iCs/>
      <w:color w:val="404040" w:themeColor="text1" w:themeTint="BF"/>
      <w:sz w:val="20"/>
      <w:szCs w:val="20"/>
    </w:rPr>
  </w:style>
  <w:style w:type="character" w:styleId="a4">
    <w:name w:val="Subtle Emphasis"/>
    <w:basedOn w:val="a0"/>
    <w:uiPriority w:val="19"/>
    <w:qFormat/>
    <w:rPr>
      <w:i/>
      <w:iCs/>
      <w:color w:val="808080" w:themeColor="text1" w:themeTint="7F"/>
    </w:rPr>
  </w:style>
  <w:style w:type="character" w:styleId="a5">
    <w:name w:val="Intense Emphasis"/>
    <w:basedOn w:val="a0"/>
    <w:uiPriority w:val="21"/>
    <w:qFormat/>
    <w:rPr>
      <w:b/>
      <w:bCs/>
      <w:i/>
      <w:iCs/>
      <w:color w:val="4472C4" w:themeColor="accent1"/>
    </w:rPr>
  </w:style>
  <w:style w:type="character" w:styleId="a6">
    <w:name w:val="Strong"/>
    <w:basedOn w:val="a0"/>
    <w:uiPriority w:val="22"/>
    <w:qFormat/>
    <w:rPr>
      <w:b/>
      <w:bCs/>
    </w:rPr>
  </w:style>
  <w:style w:type="paragraph" w:styleId="21">
    <w:name w:val="Quote"/>
    <w:basedOn w:val="a"/>
    <w:next w:val="a"/>
    <w:link w:val="22"/>
    <w:uiPriority w:val="29"/>
    <w:qFormat/>
    <w:rPr>
      <w:i/>
      <w:iCs/>
      <w:color w:val="000000" w:themeColor="text1"/>
    </w:rPr>
  </w:style>
  <w:style w:type="character" w:customStyle="1" w:styleId="22">
    <w:name w:val="Цитата 2 Знак"/>
    <w:basedOn w:val="a0"/>
    <w:link w:val="21"/>
    <w:uiPriority w:val="29"/>
    <w:rPr>
      <w:i/>
      <w:iCs/>
      <w:color w:val="000000" w:themeColor="text1"/>
    </w:rPr>
  </w:style>
  <w:style w:type="paragraph" w:styleId="a7">
    <w:name w:val="Intense Quote"/>
    <w:basedOn w:val="a"/>
    <w:next w:val="a"/>
    <w:link w:val="a8"/>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8">
    <w:name w:val="Выделенная цитата Знак"/>
    <w:basedOn w:val="a0"/>
    <w:link w:val="a7"/>
    <w:uiPriority w:val="30"/>
    <w:rPr>
      <w:b/>
      <w:bCs/>
      <w:i/>
      <w:iCs/>
      <w:color w:val="4472C4" w:themeColor="accent1"/>
    </w:rPr>
  </w:style>
  <w:style w:type="character" w:styleId="a9">
    <w:name w:val="Subtle Reference"/>
    <w:basedOn w:val="a0"/>
    <w:uiPriority w:val="31"/>
    <w:qFormat/>
    <w:rPr>
      <w:smallCaps/>
      <w:color w:val="ED7D31" w:themeColor="accent2"/>
      <w:u w:val="single"/>
    </w:rPr>
  </w:style>
  <w:style w:type="character" w:styleId="aa">
    <w:name w:val="Intense Reference"/>
    <w:basedOn w:val="a0"/>
    <w:uiPriority w:val="32"/>
    <w:qFormat/>
    <w:rPr>
      <w:b/>
      <w:bCs/>
      <w:smallCaps/>
      <w:color w:val="ED7D31" w:themeColor="accent2"/>
      <w:spacing w:val="5"/>
      <w:u w:val="single"/>
    </w:rPr>
  </w:style>
  <w:style w:type="character" w:styleId="ab">
    <w:name w:val="Book Title"/>
    <w:basedOn w:val="a0"/>
    <w:uiPriority w:val="33"/>
    <w:qFormat/>
    <w:rPr>
      <w:b/>
      <w:bCs/>
      <w:smallCaps/>
      <w:spacing w:val="5"/>
    </w:rPr>
  </w:style>
  <w:style w:type="paragraph" w:styleId="ac">
    <w:name w:val="List Paragraph"/>
    <w:basedOn w:val="a"/>
    <w:uiPriority w:val="34"/>
    <w:qFormat/>
    <w:pPr>
      <w:ind w:left="720"/>
      <w:contextualSpacing/>
    </w:pPr>
  </w:style>
  <w:style w:type="paragraph" w:styleId="ad">
    <w:name w:val="footnote text"/>
    <w:basedOn w:val="a"/>
    <w:link w:val="ae"/>
    <w:uiPriority w:val="99"/>
    <w:semiHidden/>
    <w:unhideWhenUsed/>
    <w:pPr>
      <w:spacing w:after="0" w:line="240" w:lineRule="auto"/>
    </w:pPr>
    <w:rPr>
      <w:sz w:val="20"/>
      <w:szCs w:val="20"/>
    </w:rPr>
  </w:style>
  <w:style w:type="character" w:customStyle="1" w:styleId="ae">
    <w:name w:val="Текст сноски Знак"/>
    <w:basedOn w:val="a0"/>
    <w:link w:val="ad"/>
    <w:uiPriority w:val="99"/>
    <w:semiHidden/>
    <w:rPr>
      <w:sz w:val="20"/>
      <w:szCs w:val="20"/>
    </w:rPr>
  </w:style>
  <w:style w:type="character" w:styleId="af">
    <w:name w:val="footnote reference"/>
    <w:basedOn w:val="a0"/>
    <w:uiPriority w:val="99"/>
    <w:semiHidden/>
    <w:unhideWhenUsed/>
    <w:rPr>
      <w:vertAlign w:val="superscript"/>
    </w:rPr>
  </w:style>
  <w:style w:type="paragraph" w:styleId="af0">
    <w:name w:val="endnote text"/>
    <w:basedOn w:val="a"/>
    <w:link w:val="af1"/>
    <w:uiPriority w:val="99"/>
    <w:semiHidden/>
    <w:unhideWhenUsed/>
    <w:pPr>
      <w:spacing w:after="0" w:line="240" w:lineRule="auto"/>
    </w:pPr>
    <w:rPr>
      <w:sz w:val="20"/>
      <w:szCs w:val="20"/>
    </w:rPr>
  </w:style>
  <w:style w:type="character" w:customStyle="1" w:styleId="af1">
    <w:name w:val="Текст концевой сноски Знак"/>
    <w:basedOn w:val="a0"/>
    <w:link w:val="af0"/>
    <w:uiPriority w:val="99"/>
    <w:semiHidden/>
    <w:rPr>
      <w:sz w:val="20"/>
      <w:szCs w:val="20"/>
    </w:rPr>
  </w:style>
  <w:style w:type="character" w:styleId="af2">
    <w:name w:val="endnote reference"/>
    <w:basedOn w:val="a0"/>
    <w:uiPriority w:val="99"/>
    <w:semiHidden/>
    <w:unhideWhenUsed/>
    <w:rPr>
      <w:vertAlign w:val="superscript"/>
    </w:rPr>
  </w:style>
  <w:style w:type="paragraph" w:styleId="af3">
    <w:name w:val="Plain Text"/>
    <w:basedOn w:val="a"/>
    <w:link w:val="af4"/>
    <w:uiPriority w:val="99"/>
    <w:semiHidden/>
    <w:unhideWhenUsed/>
    <w:pPr>
      <w:spacing w:after="0" w:line="240" w:lineRule="auto"/>
    </w:pPr>
    <w:rPr>
      <w:rFonts w:ascii="Courier New" w:hAnsi="Courier New" w:cs="Courier New"/>
      <w:sz w:val="21"/>
      <w:szCs w:val="21"/>
    </w:rPr>
  </w:style>
  <w:style w:type="character" w:customStyle="1" w:styleId="af4">
    <w:name w:val="Текст Знак"/>
    <w:basedOn w:val="a0"/>
    <w:link w:val="af3"/>
    <w:uiPriority w:val="99"/>
    <w:rPr>
      <w:rFonts w:ascii="Courier New" w:hAnsi="Courier New" w:cs="Courier New"/>
      <w:sz w:val="21"/>
      <w:szCs w:val="21"/>
    </w:rPr>
  </w:style>
  <w:style w:type="paragraph" w:styleId="af5">
    <w:name w:val="footer"/>
    <w:basedOn w:val="a"/>
    <w:link w:val="af6"/>
    <w:uiPriority w:val="99"/>
    <w:unhideWhenUsed/>
    <w:pPr>
      <w:spacing w:after="0" w:line="240" w:lineRule="auto"/>
    </w:pPr>
  </w:style>
  <w:style w:type="character" w:customStyle="1" w:styleId="af6">
    <w:name w:val="Нижний колонтитул Знак"/>
    <w:basedOn w:val="a0"/>
    <w:link w:val="af5"/>
    <w:uiPriority w:val="99"/>
  </w:style>
  <w:style w:type="paragraph" w:styleId="af7">
    <w:name w:val="header"/>
    <w:basedOn w:val="a"/>
    <w:link w:val="af8"/>
    <w:uiPriority w:val="99"/>
    <w:unhideWhenUsed/>
    <w:pPr>
      <w:tabs>
        <w:tab w:val="center" w:pos="4680"/>
        <w:tab w:val="right" w:pos="9360"/>
      </w:tabs>
    </w:pPr>
  </w:style>
  <w:style w:type="character" w:customStyle="1" w:styleId="af8">
    <w:name w:val="Верхний колонтитул Знак"/>
    <w:basedOn w:val="a0"/>
    <w:link w:val="af7"/>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472C4" w:themeColor="accent1"/>
    </w:rPr>
  </w:style>
  <w:style w:type="paragraph" w:styleId="af9">
    <w:name w:val="Normal Indent"/>
    <w:basedOn w:val="a"/>
    <w:uiPriority w:val="99"/>
    <w:unhideWhenUsed/>
    <w:pPr>
      <w:ind w:left="720"/>
    </w:pPr>
  </w:style>
  <w:style w:type="paragraph" w:styleId="afa">
    <w:name w:val="Subtitle"/>
    <w:basedOn w:val="a"/>
    <w:next w:val="a"/>
    <w:link w:val="afb"/>
    <w:uiPriority w:val="11"/>
    <w:qFormat/>
    <w:pPr>
      <w:ind w:left="86"/>
    </w:pPr>
    <w:rPr>
      <w:rFonts w:asciiTheme="majorHAnsi" w:eastAsiaTheme="majorEastAsia" w:hAnsiTheme="majorHAnsi" w:cstheme="majorBidi"/>
      <w:i/>
      <w:iCs/>
      <w:color w:val="4472C4" w:themeColor="accent1"/>
      <w:spacing w:val="15"/>
      <w:sz w:val="24"/>
      <w:szCs w:val="24"/>
    </w:rPr>
  </w:style>
  <w:style w:type="character" w:customStyle="1" w:styleId="afb">
    <w:name w:val="Подзаголовок Знак"/>
    <w:basedOn w:val="a0"/>
    <w:link w:val="afa"/>
    <w:uiPriority w:val="11"/>
    <w:rPr>
      <w:rFonts w:asciiTheme="majorHAnsi" w:eastAsiaTheme="majorEastAsia" w:hAnsiTheme="majorHAnsi" w:cstheme="majorBidi"/>
      <w:i/>
      <w:iCs/>
      <w:color w:val="4472C4" w:themeColor="accent1"/>
      <w:spacing w:val="15"/>
      <w:sz w:val="24"/>
      <w:szCs w:val="24"/>
    </w:rPr>
  </w:style>
  <w:style w:type="paragraph" w:styleId="afc">
    <w:name w:val="Title"/>
    <w:basedOn w:val="a"/>
    <w:next w:val="a"/>
    <w:link w:val="afd"/>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fd">
    <w:name w:val="Заголовок Знак"/>
    <w:basedOn w:val="a0"/>
    <w:link w:val="afc"/>
    <w:uiPriority w:val="10"/>
    <w:rPr>
      <w:rFonts w:asciiTheme="majorHAnsi" w:eastAsiaTheme="majorEastAsia" w:hAnsiTheme="majorHAnsi" w:cstheme="majorBidi"/>
      <w:color w:val="323E4F" w:themeColor="text2" w:themeShade="BF"/>
      <w:spacing w:val="5"/>
      <w:sz w:val="52"/>
      <w:szCs w:val="52"/>
    </w:rPr>
  </w:style>
  <w:style w:type="character" w:styleId="afe">
    <w:name w:val="Emphasis"/>
    <w:basedOn w:val="a0"/>
    <w:uiPriority w:val="20"/>
    <w:qFormat/>
    <w:rPr>
      <w:i/>
      <w:iCs/>
    </w:rPr>
  </w:style>
  <w:style w:type="character" w:styleId="aff">
    <w:name w:val="Hyperlink"/>
    <w:basedOn w:val="a0"/>
    <w:uiPriority w:val="99"/>
    <w:unhideWhenUsed/>
    <w:rPr>
      <w:color w:val="0563C1" w:themeColor="hyperlink"/>
      <w:u w:val="single"/>
    </w:rPr>
  </w:style>
  <w:style w:type="table" w:styleId="aff0">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1">
    <w:name w:val="caption"/>
    <w:basedOn w:val="a"/>
    <w:next w:val="a"/>
    <w:uiPriority w:val="35"/>
    <w:semiHidden/>
    <w:unhideWhenUsed/>
    <w:qFormat/>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15376</Words>
  <Characters>87647</Characters>
  <Application>Microsoft Office Word</Application>
  <DocSecurity>0</DocSecurity>
  <Lines>730</Lines>
  <Paragraphs>205</Paragraphs>
  <ScaleCrop>false</ScaleCrop>
  <Company/>
  <LinksUpToDate>false</LinksUpToDate>
  <CharactersWithSpaces>102818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direktor</cp:lastModifiedBy>
  <cp:revision>3</cp:revision>
  <dcterms:created xsi:type="dcterms:W3CDTF">2024-09-18T05:25:00Z</dcterms:created>
  <dcterms:modified xsi:type="dcterms:W3CDTF">2024-09-18T05:26:00Z</dcterms:modified>
</cp:coreProperties>
</file>